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840A21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840A21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8F61EDE" w:rsidR="00D41AA6" w:rsidRPr="00840A21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D26A52" w:rsidRPr="00840A21">
              <w:rPr>
                <w:rFonts w:ascii="Arial" w:hAnsi="Arial" w:cs="Arial"/>
                <w:sz w:val="20"/>
                <w:szCs w:val="20"/>
                <w:lang w:eastAsia="en-US"/>
              </w:rPr>
              <w:t>29 January</w:t>
            </w:r>
            <w:r w:rsidR="00D4207B"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840A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23F42F19" w:rsidR="00D41AA6" w:rsidRPr="00840A21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D26A52" w:rsidRPr="00840A21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41AA6" w:rsidRPr="00840A21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3D432F3" w:rsidR="00D41AA6" w:rsidRPr="00840A21" w:rsidRDefault="00D153F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BD7294" w:rsidRPr="00840A2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BD7294" w:rsidRPr="00840A2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DB66D4" w:rsidRPr="00840A21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71C76" w:rsidRPr="00840A21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12920" w:rsidRPr="00840A2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071C76" w:rsidRPr="00840A21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D41AA6" w:rsidRPr="00840A21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:rsidRPr="00840A21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840A21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5FF9650" w:rsidR="00D41AA6" w:rsidRPr="00840A21" w:rsidRDefault="00D26A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840A21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840A21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840A21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840A21" w14:paraId="43C9ED99" w14:textId="77777777" w:rsidTr="00305B57">
        <w:trPr>
          <w:trHeight w:val="3899"/>
        </w:trPr>
        <w:tc>
          <w:tcPr>
            <w:tcW w:w="5032" w:type="dxa"/>
            <w:gridSpan w:val="2"/>
            <w:hideMark/>
          </w:tcPr>
          <w:p w14:paraId="3E63140D" w14:textId="77777777" w:rsidR="00827CE3" w:rsidRPr="00840A2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840A21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840A21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581B8F2" w14:textId="77777777" w:rsidR="00827CE3" w:rsidRPr="00840A21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Tony Battaglia, A’Beckett Tower</w:t>
            </w:r>
          </w:p>
          <w:p w14:paraId="43197947" w14:textId="5617D8CC" w:rsidR="009A765A" w:rsidRPr="00840A21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6BE4F4BB" w14:textId="74399571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r w:rsidRPr="00840A21">
              <w:rPr>
                <w:rFonts w:ascii="Arial" w:hAnsi="Arial" w:cs="Arial"/>
                <w:sz w:val="20"/>
                <w:szCs w:val="20"/>
              </w:rPr>
              <w:t xml:space="preserve">, Verve Milano Building </w:t>
            </w:r>
          </w:p>
          <w:p w14:paraId="47E6AC34" w14:textId="1B6C8268" w:rsidR="00AA54F2" w:rsidRPr="00840A21" w:rsidRDefault="00AA54F2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Robert Seear</w:t>
            </w:r>
            <w:r w:rsidR="00D26A52" w:rsidRPr="00840A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6A52" w:rsidRPr="00840A21">
              <w:rPr>
                <w:rFonts w:ascii="Arial" w:hAnsi="Arial" w:cs="Arial"/>
                <w:sz w:val="20"/>
                <w:szCs w:val="20"/>
                <w:lang w:eastAsia="en-US"/>
              </w:rPr>
              <w:t>CityWest Water</w:t>
            </w:r>
          </w:p>
          <w:p w14:paraId="0AE7360D" w14:textId="41C07324" w:rsidR="00827CE3" w:rsidRPr="00840A21" w:rsidDel="00827CE3" w:rsidRDefault="00827CE3" w:rsidP="002E666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40A2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6FDF16F7" w14:textId="77777777" w:rsidR="00827CE3" w:rsidRPr="00840A21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840A21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840A21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840A21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840A21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840A21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Peter Salib– ACM Property Management</w:t>
            </w:r>
          </w:p>
          <w:p w14:paraId="64460FAA" w14:textId="77777777" w:rsidR="000F4C9A" w:rsidRPr="00840A21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Guilliano Andy, City West Water</w:t>
            </w:r>
          </w:p>
          <w:p w14:paraId="585D26AF" w14:textId="77777777" w:rsidR="000F4C9A" w:rsidRPr="00840A21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52C4264C" w14:textId="77777777" w:rsidR="000F4C9A" w:rsidRPr="00840A21" w:rsidRDefault="000F4C9A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465E952" w14:textId="77777777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A’Beckett Tower </w:t>
            </w:r>
          </w:p>
          <w:p w14:paraId="14B4C93C" w14:textId="77777777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Susan Jones, A’Beckett Tower</w:t>
            </w:r>
          </w:p>
          <w:p w14:paraId="3AAAFD2B" w14:textId="77777777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Magor, Currie and Richards Building </w:t>
            </w:r>
          </w:p>
          <w:p w14:paraId="36B7C9EA" w14:textId="6F20069F" w:rsidR="00071C76" w:rsidRPr="00840A21" w:rsidRDefault="00071C76" w:rsidP="00071C7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41AA6" w:rsidRPr="00840A21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840A2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840A2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840A2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:rsidRPr="00840A21" w14:paraId="16A2F48C" w14:textId="77777777" w:rsidTr="00071C76">
        <w:trPr>
          <w:trHeight w:hRule="exact" w:val="3379"/>
        </w:trPr>
        <w:tc>
          <w:tcPr>
            <w:tcW w:w="3261" w:type="dxa"/>
            <w:hideMark/>
          </w:tcPr>
          <w:p w14:paraId="78BA3FCD" w14:textId="7F04E5E5" w:rsidR="00D41AA6" w:rsidRPr="00840A21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840A21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24F61282" w:rsidR="0047061B" w:rsidRPr="00840A21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3EF664FD" w14:textId="3E9FAD82" w:rsidR="00812920" w:rsidRPr="00840A21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ED01D36" w14:textId="53215306" w:rsidR="00C66D26" w:rsidRPr="00840A21" w:rsidRDefault="00C66D2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Matt Reid</w:t>
            </w:r>
            <w:r w:rsidR="00305B57" w:rsidRPr="00840A21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407AF448" w14:textId="0744E785" w:rsidR="00AA54F2" w:rsidRPr="00840A21" w:rsidRDefault="00AA54F2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Dan Young</w:t>
            </w:r>
            <w:r w:rsidR="00D26A52" w:rsidRPr="00840A21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79728B71" w14:textId="4B2E3671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Kim Norton, CYP</w:t>
            </w:r>
          </w:p>
          <w:p w14:paraId="0F30C6B8" w14:textId="77777777" w:rsidR="00812920" w:rsidRPr="00840A21" w:rsidRDefault="00812920" w:rsidP="002E666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37CF4EFE" w:rsidR="002164BB" w:rsidRPr="00840A21" w:rsidRDefault="002164BB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840A21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BF567D" w14:textId="050572CC" w:rsidR="00E52E51" w:rsidRPr="00840A21" w:rsidRDefault="00E52E51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Ryan Martin, CYP</w:t>
            </w:r>
          </w:p>
          <w:p w14:paraId="3D11B13C" w14:textId="237F2DA1" w:rsidR="006370E9" w:rsidRPr="00840A21" w:rsidRDefault="006370E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James Baker, MTM</w:t>
            </w:r>
          </w:p>
          <w:p w14:paraId="5789055D" w14:textId="63AFFD7F" w:rsidR="00C66D26" w:rsidRPr="00840A21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Sam Cremean, RPV </w:t>
            </w:r>
          </w:p>
          <w:p w14:paraId="53380C74" w14:textId="77777777" w:rsidR="000F4C9A" w:rsidRPr="00840A21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231CF209" w14:textId="69525C28" w:rsidR="00B72AA0" w:rsidRPr="00840A21" w:rsidRDefault="000F4C9A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79E4EE8E" w14:textId="77777777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Nina Le-Trang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116A3E72" w14:textId="740B3D64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Sarah Robins</w:t>
            </w:r>
            <w:r w:rsidRPr="00840A21"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5DD86F70" w14:textId="77777777" w:rsidR="000F4C9A" w:rsidRPr="00840A21" w:rsidRDefault="000F4C9A" w:rsidP="00B72AA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0DF38" w14:textId="77777777" w:rsidR="00C66D26" w:rsidRPr="00840A21" w:rsidRDefault="00C66D26" w:rsidP="00C66D2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840A21" w:rsidRDefault="0071028C" w:rsidP="00E52E5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840A21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9AAF2DF" w14:textId="4AFF33BE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Yusuf Bardi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31B693AA" w14:textId="0478CF07" w:rsidR="006370E9" w:rsidRPr="00840A21" w:rsidRDefault="006370E9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221D2A76" w14:textId="3224C04E" w:rsidR="00635E9A" w:rsidRPr="00840A21" w:rsidRDefault="00635E9A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Barry McGuren, RRV</w:t>
            </w:r>
          </w:p>
          <w:p w14:paraId="46F23066" w14:textId="70E130DB" w:rsidR="00AA54F2" w:rsidRPr="00840A21" w:rsidRDefault="00AA54F2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Sam Cremean, RPV</w:t>
            </w:r>
          </w:p>
          <w:p w14:paraId="0A1C33FA" w14:textId="446B7AC4" w:rsidR="00D26A52" w:rsidRPr="00840A21" w:rsidRDefault="00D26A52" w:rsidP="00D26A5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Eiddwen Jeffery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722C72BA" w14:textId="5767C73C" w:rsidR="00231DC1" w:rsidRPr="00840A21" w:rsidRDefault="00231DC1" w:rsidP="00231D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Janette Sato, RPV</w:t>
            </w:r>
          </w:p>
          <w:p w14:paraId="43533658" w14:textId="3B70CF99" w:rsidR="00AA54F2" w:rsidRPr="00840A21" w:rsidRDefault="00AA54F2" w:rsidP="00231D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Sam Mills, RPV</w:t>
            </w:r>
          </w:p>
          <w:p w14:paraId="4E4D6C9C" w14:textId="0165ED5C" w:rsidR="00B72AA0" w:rsidRPr="00840A21" w:rsidRDefault="00B72AA0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840A21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Pr="00840A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0E713C84" w:rsidR="005A7439" w:rsidRPr="00840A21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C74B424" w14:textId="3D104808" w:rsidR="00A14365" w:rsidRPr="00840A21" w:rsidRDefault="00A14365" w:rsidP="00D41AA6">
      <w:pPr>
        <w:rPr>
          <w:rFonts w:ascii="Arial" w:hAnsi="Arial" w:cs="Arial"/>
          <w:sz w:val="20"/>
          <w:szCs w:val="20"/>
        </w:rPr>
      </w:pPr>
    </w:p>
    <w:p w14:paraId="34A82264" w14:textId="77777777" w:rsidR="00071C76" w:rsidRPr="00840A21" w:rsidRDefault="00071C76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D41AA6" w:rsidRPr="00840A21" w14:paraId="2D527245" w14:textId="77777777" w:rsidTr="00AD1E5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840A2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1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Pr="00840A2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:rsidRPr="00840A21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840A21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840A21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840A21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2331DCE1" w:rsidR="0047061B" w:rsidRPr="00840A21" w:rsidRDefault="00071C76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40A21">
              <w:rPr>
                <w:rFonts w:cs="Arial"/>
                <w:sz w:val="20"/>
                <w:szCs w:val="20"/>
              </w:rPr>
              <w:t xml:space="preserve">Chris Lovell confirmed that there are currently no Community Reference Group (CRG) outstanding action items. </w:t>
            </w:r>
          </w:p>
          <w:p w14:paraId="4AF378C8" w14:textId="77777777" w:rsidR="00071C76" w:rsidRPr="00840A21" w:rsidRDefault="00071C76" w:rsidP="00071C76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  <w:p w14:paraId="669769A6" w14:textId="5AB128C0" w:rsidR="00796E3C" w:rsidRPr="00840A21" w:rsidRDefault="00796E3C" w:rsidP="00071C76">
            <w:p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40BA3" w:rsidRPr="00840A21" w14:paraId="00C18032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Pr="00840A21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Pr="00840A21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:rsidRPr="00840A21" w14:paraId="403099FB" w14:textId="77777777" w:rsidTr="00AD1E5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840A21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E82243E" w14:textId="6D473B91" w:rsidR="002E0DBD" w:rsidRPr="00840A21" w:rsidRDefault="002E0DBD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 xml:space="preserve">Presentation by Ryan Martin (CYP) and Jodie Barrington (CYP) </w:t>
            </w:r>
            <w:r w:rsidR="00DB4E88" w:rsidRPr="00840A2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840A21">
              <w:rPr>
                <w:rFonts w:ascii="Arial" w:hAnsi="Arial" w:cs="Arial"/>
                <w:sz w:val="20"/>
                <w:szCs w:val="20"/>
              </w:rPr>
              <w:t xml:space="preserve">the progress of Tunnel Boring Machines (TBMs) and tunnelling communications. </w:t>
            </w:r>
          </w:p>
          <w:p w14:paraId="240ED95F" w14:textId="352F797B" w:rsidR="001842C3" w:rsidRPr="00840A21" w:rsidRDefault="001842C3" w:rsidP="00AE0263">
            <w:p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Presentation by Jodie Barrington (CYP)</w:t>
            </w:r>
            <w:r w:rsidR="00DB6307" w:rsidRPr="00840A21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6F21C2" w:rsidRPr="00840A21">
              <w:rPr>
                <w:rFonts w:ascii="Arial" w:hAnsi="Arial" w:cs="Arial"/>
                <w:sz w:val="20"/>
                <w:szCs w:val="20"/>
              </w:rPr>
              <w:t>overall project</w:t>
            </w:r>
            <w:r w:rsidR="00DB6307" w:rsidRPr="00840A21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64D1DD28" w14:textId="6C3B56C5" w:rsidR="00332D98" w:rsidRPr="00840A21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840A21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840A21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84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A2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F21C2" w:rsidRPr="00840A21">
              <w:rPr>
                <w:rFonts w:ascii="Arial" w:hAnsi="Arial" w:cs="Arial"/>
                <w:sz w:val="20"/>
                <w:szCs w:val="20"/>
              </w:rPr>
              <w:t xml:space="preserve">current and upcoming works at the </w:t>
            </w:r>
            <w:r w:rsidR="006F21C2" w:rsidRPr="00840A21">
              <w:rPr>
                <w:rFonts w:ascii="Arial" w:hAnsi="Arial" w:cs="Arial"/>
                <w:sz w:val="20"/>
                <w:szCs w:val="20"/>
              </w:rPr>
              <w:t>State Library Station</w:t>
            </w:r>
            <w:r w:rsidR="006F21C2" w:rsidRPr="00840A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1E2364" w14:textId="31B2C7E9" w:rsidR="00332D98" w:rsidRPr="00840A21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40A21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8B1B23">
              <w:rPr>
                <w:rFonts w:ascii="Arial" w:hAnsi="Arial" w:cs="Arial"/>
                <w:sz w:val="20"/>
                <w:szCs w:val="20"/>
              </w:rPr>
              <w:t xml:space="preserve"> Nil</w:t>
            </w:r>
          </w:p>
          <w:p w14:paraId="38B2D8B6" w14:textId="639B8B1C" w:rsidR="00CF2705" w:rsidRPr="00840A21" w:rsidRDefault="00CF2705" w:rsidP="008B1B23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083F68" w:rsidRPr="00840A21" w14:paraId="0A87B5FA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Pr="00840A21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840A21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840A21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840A21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840A21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55C5D14D" w:rsidR="00AD1E57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40A21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AACC84E" w14:textId="053D903F" w:rsidR="008B1B23" w:rsidRPr="00F60D06" w:rsidRDefault="008B1B23" w:rsidP="00F60D0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03A56">
              <w:rPr>
                <w:rFonts w:cs="Arial"/>
                <w:sz w:val="20"/>
                <w:szCs w:val="20"/>
                <w:lang w:eastAsia="en-AU"/>
              </w:rPr>
              <w:t>Tony</w:t>
            </w:r>
            <w:r w:rsidRPr="00303A56">
              <w:rPr>
                <w:rFonts w:cs="Arial"/>
                <w:sz w:val="20"/>
                <w:szCs w:val="20"/>
              </w:rPr>
              <w:t xml:space="preserve"> Battaglia raised the issue of </w:t>
            </w:r>
            <w:r w:rsidRPr="00303A56">
              <w:rPr>
                <w:rFonts w:cs="Arial"/>
                <w:sz w:val="20"/>
                <w:szCs w:val="20"/>
              </w:rPr>
              <w:t>electric/motorised bikes and scooters traveling</w:t>
            </w:r>
            <w:r w:rsidRPr="00303A56">
              <w:rPr>
                <w:rFonts w:cs="Arial"/>
                <w:sz w:val="20"/>
                <w:szCs w:val="20"/>
              </w:rPr>
              <w:t xml:space="preserve"> on</w:t>
            </w:r>
            <w:r w:rsidRPr="00303A56">
              <w:rPr>
                <w:rFonts w:cs="Arial"/>
                <w:sz w:val="20"/>
                <w:szCs w:val="20"/>
              </w:rPr>
              <w:t xml:space="preserve"> pedestrian </w:t>
            </w:r>
            <w:r w:rsidRPr="00303A56">
              <w:rPr>
                <w:rFonts w:cs="Arial"/>
                <w:sz w:val="20"/>
                <w:szCs w:val="20"/>
              </w:rPr>
              <w:t>footpaths on</w:t>
            </w:r>
            <w:r w:rsidRPr="00303A56">
              <w:rPr>
                <w:rFonts w:cs="Arial"/>
                <w:sz w:val="20"/>
                <w:szCs w:val="20"/>
              </w:rPr>
              <w:t xml:space="preserve"> A’Beckett Street</w:t>
            </w:r>
            <w:r w:rsidR="00F60D06">
              <w:rPr>
                <w:rFonts w:cs="Arial"/>
                <w:sz w:val="20"/>
                <w:szCs w:val="20"/>
              </w:rPr>
              <w:t xml:space="preserve"> and</w:t>
            </w:r>
            <w:r w:rsidR="00303A56" w:rsidRPr="00303A56">
              <w:rPr>
                <w:rFonts w:cs="Arial"/>
                <w:sz w:val="20"/>
                <w:szCs w:val="20"/>
              </w:rPr>
              <w:t xml:space="preserve"> </w:t>
            </w:r>
            <w:r w:rsidRPr="00303A56">
              <w:rPr>
                <w:rFonts w:cs="Arial"/>
                <w:sz w:val="20"/>
                <w:szCs w:val="20"/>
              </w:rPr>
              <w:t xml:space="preserve">Stewart </w:t>
            </w:r>
            <w:r w:rsidR="00F60D06">
              <w:rPr>
                <w:rFonts w:cs="Arial"/>
                <w:sz w:val="20"/>
                <w:szCs w:val="20"/>
              </w:rPr>
              <w:t>S</w:t>
            </w:r>
            <w:r w:rsidRPr="00303A56">
              <w:rPr>
                <w:rFonts w:cs="Arial"/>
                <w:sz w:val="20"/>
                <w:szCs w:val="20"/>
              </w:rPr>
              <w:t>treet</w:t>
            </w:r>
            <w:r w:rsidRPr="00303A56">
              <w:rPr>
                <w:rFonts w:cs="Arial"/>
                <w:sz w:val="20"/>
                <w:szCs w:val="20"/>
              </w:rPr>
              <w:t xml:space="preserve">. Tony understands that the traffic controllers have been </w:t>
            </w:r>
            <w:r w:rsidR="00303A56" w:rsidRPr="00303A56">
              <w:rPr>
                <w:rFonts w:cs="Arial"/>
                <w:sz w:val="20"/>
                <w:szCs w:val="20"/>
              </w:rPr>
              <w:t>recommended to not get</w:t>
            </w:r>
            <w:r w:rsidRPr="00303A56">
              <w:rPr>
                <w:rFonts w:cs="Arial"/>
                <w:sz w:val="20"/>
                <w:szCs w:val="20"/>
              </w:rPr>
              <w:t xml:space="preserve"> involved in the issue</w:t>
            </w:r>
            <w:r w:rsidR="00303A56" w:rsidRPr="00303A56">
              <w:rPr>
                <w:rFonts w:cs="Arial"/>
                <w:sz w:val="20"/>
                <w:szCs w:val="20"/>
              </w:rPr>
              <w:t xml:space="preserve"> </w:t>
            </w:r>
            <w:r w:rsidRPr="00303A56">
              <w:rPr>
                <w:rFonts w:cs="Arial"/>
                <w:sz w:val="20"/>
                <w:szCs w:val="20"/>
              </w:rPr>
              <w:t xml:space="preserve">and this has resulted in an increase </w:t>
            </w:r>
            <w:r w:rsidR="00303A56" w:rsidRPr="00303A56">
              <w:rPr>
                <w:rFonts w:cs="Arial"/>
                <w:sz w:val="20"/>
                <w:szCs w:val="20"/>
              </w:rPr>
              <w:t xml:space="preserve">in bikes traveling at speed on pedestrian footpaths. Tony is aware of a number of incidents which have occurred between pedestrians and bike users. </w:t>
            </w:r>
            <w:r w:rsidR="00303A56">
              <w:rPr>
                <w:rFonts w:cs="Arial"/>
                <w:sz w:val="20"/>
                <w:szCs w:val="20"/>
              </w:rPr>
              <w:t xml:space="preserve">City of Melbourne (CoM) advised that it is aware of the ongoing issue which has become a problem at various locations across the CBD. </w:t>
            </w:r>
            <w:r w:rsidR="00F60D06">
              <w:rPr>
                <w:rFonts w:cs="Arial"/>
                <w:sz w:val="20"/>
                <w:szCs w:val="20"/>
              </w:rPr>
              <w:t>Robert Moore (CoM)</w:t>
            </w:r>
            <w:r w:rsidR="00303A56">
              <w:rPr>
                <w:rFonts w:cs="Arial"/>
                <w:sz w:val="20"/>
                <w:szCs w:val="20"/>
              </w:rPr>
              <w:t xml:space="preserve"> </w:t>
            </w:r>
            <w:r w:rsidR="00F60D06">
              <w:rPr>
                <w:rFonts w:cs="Arial"/>
                <w:sz w:val="20"/>
                <w:szCs w:val="20"/>
              </w:rPr>
              <w:t xml:space="preserve">requested that Tony send the complaint via email and </w:t>
            </w:r>
            <w:r w:rsidR="00303A56">
              <w:rPr>
                <w:rFonts w:cs="Arial"/>
                <w:sz w:val="20"/>
                <w:szCs w:val="20"/>
              </w:rPr>
              <w:t xml:space="preserve">confirmed that </w:t>
            </w:r>
            <w:r w:rsidR="00F60D06">
              <w:rPr>
                <w:rFonts w:cs="Arial"/>
                <w:sz w:val="20"/>
                <w:szCs w:val="20"/>
              </w:rPr>
              <w:t>he</w:t>
            </w:r>
            <w:r w:rsidR="00303A56">
              <w:rPr>
                <w:rFonts w:cs="Arial"/>
                <w:sz w:val="20"/>
                <w:szCs w:val="20"/>
              </w:rPr>
              <w:t xml:space="preserve"> will </w:t>
            </w:r>
            <w:r w:rsidR="00FC6B68">
              <w:rPr>
                <w:rFonts w:cs="Arial"/>
                <w:sz w:val="20"/>
                <w:szCs w:val="20"/>
              </w:rPr>
              <w:t>follow up with</w:t>
            </w:r>
            <w:r w:rsidR="00303A56">
              <w:rPr>
                <w:rFonts w:cs="Arial"/>
                <w:sz w:val="20"/>
                <w:szCs w:val="20"/>
              </w:rPr>
              <w:t xml:space="preserve"> </w:t>
            </w:r>
            <w:r w:rsidR="00303A56" w:rsidRPr="00303A56">
              <w:rPr>
                <w:rFonts w:cs="Arial"/>
                <w:sz w:val="20"/>
                <w:szCs w:val="20"/>
              </w:rPr>
              <w:t>Victoria Police</w:t>
            </w:r>
            <w:r w:rsidR="00F60D06">
              <w:rPr>
                <w:rFonts w:cs="Arial"/>
                <w:sz w:val="20"/>
                <w:szCs w:val="20"/>
              </w:rPr>
              <w:t xml:space="preserve"> to ensure that fines are being issued for this type of behaviour. CoM confirmed it will</w:t>
            </w:r>
            <w:r w:rsidR="00303A56">
              <w:rPr>
                <w:rFonts w:cs="Arial"/>
                <w:sz w:val="20"/>
                <w:szCs w:val="20"/>
              </w:rPr>
              <w:t xml:space="preserve"> review whether </w:t>
            </w:r>
            <w:r w:rsidR="00F60D06">
              <w:rPr>
                <w:rFonts w:cs="Arial"/>
                <w:sz w:val="20"/>
                <w:szCs w:val="20"/>
              </w:rPr>
              <w:t xml:space="preserve">additional measures can be taken to address the issue. </w:t>
            </w:r>
            <w:r w:rsidR="00303A56">
              <w:rPr>
                <w:rFonts w:cs="Arial"/>
                <w:sz w:val="20"/>
                <w:szCs w:val="20"/>
              </w:rPr>
              <w:t xml:space="preserve"> </w:t>
            </w:r>
          </w:p>
          <w:p w14:paraId="6F2DC3DF" w14:textId="5B38C687" w:rsidR="0000598E" w:rsidRPr="00840A21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40A21">
              <w:rPr>
                <w:rFonts w:cs="Arial"/>
                <w:sz w:val="20"/>
                <w:szCs w:val="20"/>
                <w:lang w:eastAsia="en-AU"/>
              </w:rPr>
              <w:t>Next meeting</w:t>
            </w:r>
            <w:r w:rsidR="00FA2089" w:rsidRPr="00840A21">
              <w:rPr>
                <w:rFonts w:cs="Arial"/>
                <w:sz w:val="20"/>
                <w:szCs w:val="20"/>
                <w:lang w:eastAsia="en-AU"/>
              </w:rPr>
              <w:t xml:space="preserve"> 9:30am</w:t>
            </w:r>
            <w:r w:rsidRPr="00840A21"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 w:rsidRPr="00840A21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FA2089" w:rsidRPr="00840A21">
              <w:rPr>
                <w:rFonts w:cs="Arial"/>
                <w:sz w:val="20"/>
                <w:szCs w:val="20"/>
                <w:lang w:eastAsia="en-AU"/>
              </w:rPr>
              <w:t>1</w:t>
            </w:r>
            <w:r w:rsidRPr="00840A21">
              <w:rPr>
                <w:rFonts w:cs="Arial"/>
                <w:sz w:val="20"/>
                <w:szCs w:val="20"/>
                <w:lang w:eastAsia="en-AU"/>
              </w:rPr>
              <w:t>:</w:t>
            </w:r>
            <w:r w:rsidR="00FA2089" w:rsidRPr="00840A21">
              <w:rPr>
                <w:rFonts w:cs="Arial"/>
                <w:sz w:val="20"/>
                <w:szCs w:val="20"/>
                <w:lang w:eastAsia="en-AU"/>
              </w:rPr>
              <w:t>3</w:t>
            </w:r>
            <w:r w:rsidRPr="00840A21">
              <w:rPr>
                <w:rFonts w:cs="Arial"/>
                <w:sz w:val="20"/>
                <w:szCs w:val="20"/>
                <w:lang w:eastAsia="en-AU"/>
              </w:rPr>
              <w:t>0</w:t>
            </w:r>
            <w:r w:rsidR="00FA2089" w:rsidRPr="00840A21">
              <w:rPr>
                <w:rFonts w:cs="Arial"/>
                <w:sz w:val="20"/>
                <w:szCs w:val="20"/>
                <w:lang w:eastAsia="en-AU"/>
              </w:rPr>
              <w:t>a</w:t>
            </w:r>
            <w:r w:rsidRPr="00840A21"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 w:rsidRPr="00840A21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6F21C2" w:rsidRPr="00840A21">
              <w:rPr>
                <w:rFonts w:cs="Arial"/>
                <w:sz w:val="20"/>
                <w:szCs w:val="20"/>
                <w:lang w:eastAsia="en-AU"/>
              </w:rPr>
              <w:t>12</w:t>
            </w:r>
            <w:r w:rsidR="00EA4349" w:rsidRPr="00840A2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6F21C2" w:rsidRPr="00840A21">
              <w:rPr>
                <w:rFonts w:cs="Arial"/>
                <w:sz w:val="20"/>
                <w:szCs w:val="20"/>
                <w:lang w:eastAsia="en-AU"/>
              </w:rPr>
              <w:t>March</w:t>
            </w:r>
            <w:r w:rsidR="00397551" w:rsidRPr="00840A21">
              <w:rPr>
                <w:rFonts w:cs="Arial"/>
                <w:sz w:val="20"/>
                <w:szCs w:val="20"/>
                <w:lang w:eastAsia="en-AU"/>
              </w:rPr>
              <w:t xml:space="preserve"> 202</w:t>
            </w:r>
            <w:r w:rsidR="006F21C2" w:rsidRPr="00840A21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397551" w:rsidRPr="00840A21">
              <w:rPr>
                <w:rFonts w:cs="Arial"/>
                <w:sz w:val="20"/>
                <w:szCs w:val="20"/>
                <w:lang w:eastAsia="en-AU"/>
              </w:rPr>
              <w:t xml:space="preserve">. </w:t>
            </w:r>
          </w:p>
          <w:p w14:paraId="34879024" w14:textId="3D4084A7" w:rsidR="00CF2705" w:rsidRPr="00840A21" w:rsidRDefault="00CF2705" w:rsidP="00CF270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A28D37" w14:textId="77777777" w:rsidR="00CF2705" w:rsidRPr="00840A21" w:rsidRDefault="00CF2705" w:rsidP="002E6666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C185154" w14:textId="49C02D9C" w:rsidR="006F1639" w:rsidRPr="00840A21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840A21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AB2C40B" w14:textId="1C8CE3DF" w:rsidR="0036362D" w:rsidRPr="00840A21" w:rsidRDefault="00FC6A17" w:rsidP="00CF2705">
      <w:pPr>
        <w:spacing w:before="240" w:after="120"/>
        <w:ind w:left="-142"/>
        <w:rPr>
          <w:rFonts w:ascii="Arial" w:hAnsi="Arial" w:cs="Arial"/>
          <w:i/>
          <w:iCs/>
          <w:sz w:val="20"/>
          <w:szCs w:val="20"/>
        </w:rPr>
      </w:pPr>
      <w:r w:rsidRPr="00840A21">
        <w:rPr>
          <w:rFonts w:ascii="Arial" w:hAnsi="Arial" w:cs="Arial"/>
          <w:i/>
          <w:iCs/>
          <w:sz w:val="20"/>
          <w:szCs w:val="20"/>
        </w:rPr>
        <w:t xml:space="preserve">No new actions were recorded. </w:t>
      </w:r>
    </w:p>
    <w:p w14:paraId="01C4E2FD" w14:textId="77777777" w:rsidR="00D075CD" w:rsidRPr="00840A21" w:rsidRDefault="00D075CD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</w:p>
    <w:p w14:paraId="20133563" w14:textId="77777777" w:rsidR="003A4068" w:rsidRPr="00840A21" w:rsidRDefault="003A4068" w:rsidP="00132AE6">
      <w:pPr>
        <w:spacing w:before="240" w:after="120"/>
        <w:ind w:left="-142"/>
        <w:rPr>
          <w:rFonts w:ascii="Arial" w:hAnsi="Arial" w:cs="Arial"/>
          <w:sz w:val="20"/>
          <w:szCs w:val="20"/>
        </w:rPr>
      </w:pPr>
    </w:p>
    <w:sectPr w:rsidR="003A4068" w:rsidRPr="00840A21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ED61" w14:textId="77777777" w:rsidR="00FD1C2E" w:rsidRDefault="00FD1C2E" w:rsidP="00EE4DCE">
      <w:r>
        <w:separator/>
      </w:r>
    </w:p>
  </w:endnote>
  <w:endnote w:type="continuationSeparator" w:id="0">
    <w:p w14:paraId="563D1E1E" w14:textId="77777777" w:rsidR="00FD1C2E" w:rsidRDefault="00FD1C2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5A8F" w14:textId="77777777" w:rsidR="00FD1C2E" w:rsidRDefault="00FD1C2E" w:rsidP="00EE4DCE">
      <w:r>
        <w:separator/>
      </w:r>
    </w:p>
  </w:footnote>
  <w:footnote w:type="continuationSeparator" w:id="0">
    <w:p w14:paraId="1E0D2153" w14:textId="77777777" w:rsidR="00FD1C2E" w:rsidRDefault="00FD1C2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2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4"/>
  </w:num>
  <w:num w:numId="19">
    <w:abstractNumId w:val="14"/>
  </w:num>
  <w:num w:numId="20">
    <w:abstractNumId w:val="21"/>
  </w:num>
  <w:num w:numId="21">
    <w:abstractNumId w:val="19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567"/>
    <w:rsid w:val="0000598E"/>
    <w:rsid w:val="00007606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0375"/>
    <w:rsid w:val="000C1084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4C9A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1C92"/>
    <w:rsid w:val="00122422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AF9"/>
    <w:rsid w:val="001503E4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07A0"/>
    <w:rsid w:val="001842C3"/>
    <w:rsid w:val="00184BCD"/>
    <w:rsid w:val="00191251"/>
    <w:rsid w:val="001973E7"/>
    <w:rsid w:val="001A2136"/>
    <w:rsid w:val="001A3279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1DC1"/>
    <w:rsid w:val="00234AA0"/>
    <w:rsid w:val="00235553"/>
    <w:rsid w:val="0023557B"/>
    <w:rsid w:val="002378D8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6326"/>
    <w:rsid w:val="002B63A8"/>
    <w:rsid w:val="002C06A1"/>
    <w:rsid w:val="002C1876"/>
    <w:rsid w:val="002C1A17"/>
    <w:rsid w:val="002C20CF"/>
    <w:rsid w:val="002C3DBF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F34"/>
    <w:rsid w:val="00300847"/>
    <w:rsid w:val="00302115"/>
    <w:rsid w:val="00302509"/>
    <w:rsid w:val="0030297E"/>
    <w:rsid w:val="00303A56"/>
    <w:rsid w:val="00305B57"/>
    <w:rsid w:val="00307783"/>
    <w:rsid w:val="00310ED0"/>
    <w:rsid w:val="00310F9C"/>
    <w:rsid w:val="00315632"/>
    <w:rsid w:val="00315B81"/>
    <w:rsid w:val="00320588"/>
    <w:rsid w:val="00321129"/>
    <w:rsid w:val="00326B6B"/>
    <w:rsid w:val="00332D98"/>
    <w:rsid w:val="003334DD"/>
    <w:rsid w:val="003348E3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97551"/>
    <w:rsid w:val="003A144E"/>
    <w:rsid w:val="003A38AD"/>
    <w:rsid w:val="003A4068"/>
    <w:rsid w:val="003B1CA1"/>
    <w:rsid w:val="003B6ADD"/>
    <w:rsid w:val="003B6EA5"/>
    <w:rsid w:val="003B6EB4"/>
    <w:rsid w:val="003B6F88"/>
    <w:rsid w:val="003B7140"/>
    <w:rsid w:val="003C5244"/>
    <w:rsid w:val="003C6759"/>
    <w:rsid w:val="003D0239"/>
    <w:rsid w:val="003D0C15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7AF6"/>
    <w:rsid w:val="00431472"/>
    <w:rsid w:val="0043262C"/>
    <w:rsid w:val="00436042"/>
    <w:rsid w:val="00446F61"/>
    <w:rsid w:val="004546FF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423E"/>
    <w:rsid w:val="004B5005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C7B54"/>
    <w:rsid w:val="004D2803"/>
    <w:rsid w:val="004D3FE6"/>
    <w:rsid w:val="004D7618"/>
    <w:rsid w:val="004E1EF3"/>
    <w:rsid w:val="004F1CBE"/>
    <w:rsid w:val="004F2BED"/>
    <w:rsid w:val="004F7374"/>
    <w:rsid w:val="005004B1"/>
    <w:rsid w:val="005025D0"/>
    <w:rsid w:val="0050362F"/>
    <w:rsid w:val="0050391C"/>
    <w:rsid w:val="005049FF"/>
    <w:rsid w:val="00504EE9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28AE"/>
    <w:rsid w:val="00555F38"/>
    <w:rsid w:val="00556945"/>
    <w:rsid w:val="00557776"/>
    <w:rsid w:val="00557922"/>
    <w:rsid w:val="0056053F"/>
    <w:rsid w:val="005611A5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6A7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245E9"/>
    <w:rsid w:val="00624C8C"/>
    <w:rsid w:val="006305CA"/>
    <w:rsid w:val="00630AD3"/>
    <w:rsid w:val="00635E9A"/>
    <w:rsid w:val="006370E9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D06A8"/>
    <w:rsid w:val="006D10E3"/>
    <w:rsid w:val="006D3938"/>
    <w:rsid w:val="006E07E0"/>
    <w:rsid w:val="006E50AD"/>
    <w:rsid w:val="006E773B"/>
    <w:rsid w:val="006F1639"/>
    <w:rsid w:val="006F21C2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1780F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422E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0B48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1B8F"/>
    <w:rsid w:val="00833752"/>
    <w:rsid w:val="00835021"/>
    <w:rsid w:val="00835651"/>
    <w:rsid w:val="00835FCA"/>
    <w:rsid w:val="00840A21"/>
    <w:rsid w:val="008410B4"/>
    <w:rsid w:val="0084281D"/>
    <w:rsid w:val="00844F6F"/>
    <w:rsid w:val="008464DA"/>
    <w:rsid w:val="008477BA"/>
    <w:rsid w:val="00851738"/>
    <w:rsid w:val="00852D56"/>
    <w:rsid w:val="00852EBB"/>
    <w:rsid w:val="00854943"/>
    <w:rsid w:val="00857B20"/>
    <w:rsid w:val="00861464"/>
    <w:rsid w:val="00866AFF"/>
    <w:rsid w:val="0086786F"/>
    <w:rsid w:val="00870796"/>
    <w:rsid w:val="00870FA6"/>
    <w:rsid w:val="00873F41"/>
    <w:rsid w:val="0087748A"/>
    <w:rsid w:val="00880DF5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1B23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8F6AE0"/>
    <w:rsid w:val="008F7DC4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31A4F"/>
    <w:rsid w:val="00933F8E"/>
    <w:rsid w:val="00934282"/>
    <w:rsid w:val="00935C93"/>
    <w:rsid w:val="00942174"/>
    <w:rsid w:val="0094281D"/>
    <w:rsid w:val="00945CFC"/>
    <w:rsid w:val="0094758F"/>
    <w:rsid w:val="00950BBC"/>
    <w:rsid w:val="00954FE9"/>
    <w:rsid w:val="009554B9"/>
    <w:rsid w:val="009566E2"/>
    <w:rsid w:val="0095671B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88"/>
    <w:rsid w:val="009A2312"/>
    <w:rsid w:val="009A263C"/>
    <w:rsid w:val="009A3908"/>
    <w:rsid w:val="009A51CE"/>
    <w:rsid w:val="009A765A"/>
    <w:rsid w:val="009B01D6"/>
    <w:rsid w:val="009B135A"/>
    <w:rsid w:val="009B1797"/>
    <w:rsid w:val="009B2E1D"/>
    <w:rsid w:val="009B363C"/>
    <w:rsid w:val="009B47B7"/>
    <w:rsid w:val="009B5709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0BC1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57895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87B10"/>
    <w:rsid w:val="00A95DF5"/>
    <w:rsid w:val="00AA2610"/>
    <w:rsid w:val="00AA40DB"/>
    <w:rsid w:val="00AA54F2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1E57"/>
    <w:rsid w:val="00AD2A2E"/>
    <w:rsid w:val="00AD374C"/>
    <w:rsid w:val="00AE0263"/>
    <w:rsid w:val="00AE5FAE"/>
    <w:rsid w:val="00AE6252"/>
    <w:rsid w:val="00AF488D"/>
    <w:rsid w:val="00B0143F"/>
    <w:rsid w:val="00B02796"/>
    <w:rsid w:val="00B02863"/>
    <w:rsid w:val="00B034DA"/>
    <w:rsid w:val="00B05492"/>
    <w:rsid w:val="00B12775"/>
    <w:rsid w:val="00B13E3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34D"/>
    <w:rsid w:val="00B616B2"/>
    <w:rsid w:val="00B62482"/>
    <w:rsid w:val="00B64AB3"/>
    <w:rsid w:val="00B64EE2"/>
    <w:rsid w:val="00B652B1"/>
    <w:rsid w:val="00B667F2"/>
    <w:rsid w:val="00B72AA0"/>
    <w:rsid w:val="00B72EB8"/>
    <w:rsid w:val="00B7570C"/>
    <w:rsid w:val="00B76321"/>
    <w:rsid w:val="00B774AF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B55E9"/>
    <w:rsid w:val="00BC2278"/>
    <w:rsid w:val="00BC3108"/>
    <w:rsid w:val="00BC3B6A"/>
    <w:rsid w:val="00BC757C"/>
    <w:rsid w:val="00BD0F50"/>
    <w:rsid w:val="00BD5199"/>
    <w:rsid w:val="00BD7294"/>
    <w:rsid w:val="00BE3DAB"/>
    <w:rsid w:val="00BE4525"/>
    <w:rsid w:val="00BE580B"/>
    <w:rsid w:val="00BE5836"/>
    <w:rsid w:val="00BF0D52"/>
    <w:rsid w:val="00BF2B94"/>
    <w:rsid w:val="00BF2F33"/>
    <w:rsid w:val="00BF4210"/>
    <w:rsid w:val="00C05DAD"/>
    <w:rsid w:val="00C111CD"/>
    <w:rsid w:val="00C15DFB"/>
    <w:rsid w:val="00C17D3C"/>
    <w:rsid w:val="00C22095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D26"/>
    <w:rsid w:val="00C7159D"/>
    <w:rsid w:val="00C7359B"/>
    <w:rsid w:val="00C75F4C"/>
    <w:rsid w:val="00C763CC"/>
    <w:rsid w:val="00C8007B"/>
    <w:rsid w:val="00C81170"/>
    <w:rsid w:val="00C81BA1"/>
    <w:rsid w:val="00C81C28"/>
    <w:rsid w:val="00C82B07"/>
    <w:rsid w:val="00C84F38"/>
    <w:rsid w:val="00C86A3D"/>
    <w:rsid w:val="00C86A67"/>
    <w:rsid w:val="00C906BF"/>
    <w:rsid w:val="00C915A7"/>
    <w:rsid w:val="00C959E1"/>
    <w:rsid w:val="00C96303"/>
    <w:rsid w:val="00C973A4"/>
    <w:rsid w:val="00CB097F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1A7"/>
    <w:rsid w:val="00CF1479"/>
    <w:rsid w:val="00CF1CAD"/>
    <w:rsid w:val="00CF2705"/>
    <w:rsid w:val="00CF653B"/>
    <w:rsid w:val="00D01044"/>
    <w:rsid w:val="00D025B9"/>
    <w:rsid w:val="00D02CE7"/>
    <w:rsid w:val="00D03305"/>
    <w:rsid w:val="00D07108"/>
    <w:rsid w:val="00D075CD"/>
    <w:rsid w:val="00D140C0"/>
    <w:rsid w:val="00D153FD"/>
    <w:rsid w:val="00D16BCA"/>
    <w:rsid w:val="00D22256"/>
    <w:rsid w:val="00D252FD"/>
    <w:rsid w:val="00D26A52"/>
    <w:rsid w:val="00D272B3"/>
    <w:rsid w:val="00D34A8B"/>
    <w:rsid w:val="00D356DC"/>
    <w:rsid w:val="00D37516"/>
    <w:rsid w:val="00D41AA6"/>
    <w:rsid w:val="00D4207B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DF3C1A"/>
    <w:rsid w:val="00DF596F"/>
    <w:rsid w:val="00E00D45"/>
    <w:rsid w:val="00E0195D"/>
    <w:rsid w:val="00E06E64"/>
    <w:rsid w:val="00E076CF"/>
    <w:rsid w:val="00E12EE1"/>
    <w:rsid w:val="00E130B3"/>
    <w:rsid w:val="00E13113"/>
    <w:rsid w:val="00E13A97"/>
    <w:rsid w:val="00E15B30"/>
    <w:rsid w:val="00E20852"/>
    <w:rsid w:val="00E22774"/>
    <w:rsid w:val="00E22CCD"/>
    <w:rsid w:val="00E364EE"/>
    <w:rsid w:val="00E37023"/>
    <w:rsid w:val="00E400C3"/>
    <w:rsid w:val="00E42652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A4349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3E69"/>
    <w:rsid w:val="00EC457B"/>
    <w:rsid w:val="00EC68F7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DCE"/>
    <w:rsid w:val="00EE4E35"/>
    <w:rsid w:val="00EE5741"/>
    <w:rsid w:val="00EE768E"/>
    <w:rsid w:val="00EF12C2"/>
    <w:rsid w:val="00EF1E53"/>
    <w:rsid w:val="00EF212B"/>
    <w:rsid w:val="00EF2354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025B"/>
    <w:rsid w:val="00F25C22"/>
    <w:rsid w:val="00F314AB"/>
    <w:rsid w:val="00F315F2"/>
    <w:rsid w:val="00F35094"/>
    <w:rsid w:val="00F35F3C"/>
    <w:rsid w:val="00F36770"/>
    <w:rsid w:val="00F3715F"/>
    <w:rsid w:val="00F4035A"/>
    <w:rsid w:val="00F41ADC"/>
    <w:rsid w:val="00F437D2"/>
    <w:rsid w:val="00F4425C"/>
    <w:rsid w:val="00F4493B"/>
    <w:rsid w:val="00F51CE2"/>
    <w:rsid w:val="00F52DD5"/>
    <w:rsid w:val="00F53983"/>
    <w:rsid w:val="00F5398F"/>
    <w:rsid w:val="00F53E2A"/>
    <w:rsid w:val="00F5527D"/>
    <w:rsid w:val="00F55E9A"/>
    <w:rsid w:val="00F57759"/>
    <w:rsid w:val="00F60D06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36F6"/>
    <w:rsid w:val="00F94418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6A17"/>
    <w:rsid w:val="00FC6B68"/>
    <w:rsid w:val="00FC6C3A"/>
    <w:rsid w:val="00FD0222"/>
    <w:rsid w:val="00FD1C2E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5</cp:revision>
  <cp:lastPrinted>2019-07-08T03:36:00Z</cp:lastPrinted>
  <dcterms:created xsi:type="dcterms:W3CDTF">2021-01-28T22:29:00Z</dcterms:created>
  <dcterms:modified xsi:type="dcterms:W3CDTF">2021-02-04T04:07:00Z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