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2"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863"/>
      </w:tblGrid>
      <w:tr w:rsidR="008B7707" w:rsidRPr="000C4AB1" w14:paraId="43CBCA29" w14:textId="77777777" w:rsidTr="00775248">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0C4AB1" w:rsidRDefault="008B7707" w:rsidP="00112788">
            <w:pPr>
              <w:spacing w:before="80" w:after="80"/>
              <w:rPr>
                <w:rFonts w:ascii="Arial" w:hAnsi="Arial" w:cs="Arial"/>
                <w:b/>
                <w:sz w:val="20"/>
                <w:szCs w:val="20"/>
              </w:rPr>
            </w:pPr>
            <w:r w:rsidRPr="000C4AB1">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76A7B387" w:rsidR="008B7707" w:rsidRPr="000C4AB1" w:rsidRDefault="00AA1810" w:rsidP="00112788">
            <w:pPr>
              <w:spacing w:before="80" w:after="80"/>
              <w:rPr>
                <w:rFonts w:ascii="Arial" w:hAnsi="Arial" w:cs="Arial"/>
                <w:sz w:val="20"/>
                <w:szCs w:val="20"/>
              </w:rPr>
            </w:pPr>
            <w:r w:rsidRPr="000C4AB1">
              <w:rPr>
                <w:rFonts w:ascii="Arial" w:hAnsi="Arial" w:cs="Arial"/>
                <w:sz w:val="20"/>
                <w:szCs w:val="20"/>
              </w:rPr>
              <w:t>T</w:t>
            </w:r>
            <w:r w:rsidR="007A4B87" w:rsidRPr="000C4AB1">
              <w:rPr>
                <w:rFonts w:ascii="Arial" w:hAnsi="Arial" w:cs="Arial"/>
                <w:sz w:val="20"/>
                <w:szCs w:val="20"/>
              </w:rPr>
              <w:t>uesday</w:t>
            </w:r>
            <w:r w:rsidRPr="000C4AB1">
              <w:rPr>
                <w:rFonts w:ascii="Arial" w:hAnsi="Arial" w:cs="Arial"/>
                <w:sz w:val="20"/>
                <w:szCs w:val="20"/>
              </w:rPr>
              <w:t xml:space="preserve"> </w:t>
            </w:r>
            <w:r w:rsidR="007A4B87" w:rsidRPr="000C4AB1">
              <w:rPr>
                <w:rFonts w:ascii="Arial" w:hAnsi="Arial" w:cs="Arial"/>
                <w:sz w:val="20"/>
                <w:szCs w:val="20"/>
              </w:rPr>
              <w:t>15</w:t>
            </w:r>
            <w:r w:rsidR="007316E4" w:rsidRPr="000C4AB1">
              <w:rPr>
                <w:rFonts w:ascii="Arial" w:hAnsi="Arial" w:cs="Arial"/>
                <w:sz w:val="20"/>
                <w:szCs w:val="20"/>
              </w:rPr>
              <w:t xml:space="preserve"> </w:t>
            </w:r>
            <w:r w:rsidR="007A4B87" w:rsidRPr="000C4AB1">
              <w:rPr>
                <w:rFonts w:ascii="Arial" w:hAnsi="Arial" w:cs="Arial"/>
                <w:sz w:val="20"/>
                <w:szCs w:val="20"/>
              </w:rPr>
              <w:t>September</w:t>
            </w:r>
            <w:r w:rsidR="00B4472D" w:rsidRPr="000C4AB1">
              <w:rPr>
                <w:rFonts w:ascii="Arial" w:hAnsi="Arial" w:cs="Arial"/>
                <w:sz w:val="20"/>
                <w:szCs w:val="20"/>
              </w:rPr>
              <w:t xml:space="preserve"> 2020</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0C4AB1" w:rsidRDefault="008B7707" w:rsidP="00112788">
            <w:pPr>
              <w:spacing w:before="80" w:after="80"/>
              <w:rPr>
                <w:rFonts w:ascii="Arial" w:hAnsi="Arial" w:cs="Arial"/>
                <w:b/>
                <w:sz w:val="20"/>
                <w:szCs w:val="20"/>
              </w:rPr>
            </w:pPr>
            <w:r w:rsidRPr="000C4AB1">
              <w:rPr>
                <w:rFonts w:ascii="Arial" w:hAnsi="Arial" w:cs="Arial"/>
                <w:b/>
                <w:sz w:val="20"/>
                <w:szCs w:val="20"/>
              </w:rPr>
              <w:t>Meeting No</w:t>
            </w:r>
          </w:p>
        </w:tc>
        <w:tc>
          <w:tcPr>
            <w:tcW w:w="2863" w:type="dxa"/>
            <w:tcBorders>
              <w:top w:val="single" w:sz="18" w:space="0" w:color="808080" w:themeColor="background1" w:themeShade="80"/>
              <w:bottom w:val="nil"/>
            </w:tcBorders>
            <w:shd w:val="clear" w:color="auto" w:fill="D9D9D9" w:themeFill="background1" w:themeFillShade="D9"/>
            <w:vAlign w:val="center"/>
          </w:tcPr>
          <w:p w14:paraId="77C7B731" w14:textId="60C6A67B" w:rsidR="008B7707" w:rsidRPr="000C4AB1" w:rsidRDefault="00B4472D" w:rsidP="00112788">
            <w:pPr>
              <w:spacing w:before="80" w:after="80"/>
              <w:rPr>
                <w:rFonts w:ascii="Arial" w:hAnsi="Arial" w:cs="Arial"/>
                <w:sz w:val="20"/>
                <w:szCs w:val="20"/>
              </w:rPr>
            </w:pPr>
            <w:r w:rsidRPr="000C4AB1">
              <w:rPr>
                <w:rFonts w:ascii="Arial" w:hAnsi="Arial" w:cs="Arial"/>
                <w:sz w:val="20"/>
                <w:szCs w:val="20"/>
              </w:rPr>
              <w:t>1</w:t>
            </w:r>
            <w:r w:rsidR="007A4B87" w:rsidRPr="000C4AB1">
              <w:rPr>
                <w:rFonts w:ascii="Arial" w:hAnsi="Arial" w:cs="Arial"/>
                <w:sz w:val="20"/>
                <w:szCs w:val="20"/>
              </w:rPr>
              <w:t>4</w:t>
            </w:r>
          </w:p>
        </w:tc>
      </w:tr>
      <w:tr w:rsidR="008B7707" w:rsidRPr="000C4AB1" w14:paraId="232F0957" w14:textId="77777777" w:rsidTr="00775248">
        <w:trPr>
          <w:trHeight w:val="397"/>
        </w:trPr>
        <w:tc>
          <w:tcPr>
            <w:tcW w:w="1276" w:type="dxa"/>
            <w:tcBorders>
              <w:top w:val="nil"/>
              <w:bottom w:val="nil"/>
            </w:tcBorders>
            <w:shd w:val="clear" w:color="auto" w:fill="auto"/>
            <w:vAlign w:val="center"/>
          </w:tcPr>
          <w:p w14:paraId="7C176E5E" w14:textId="77777777" w:rsidR="008B7707" w:rsidRPr="000C4AB1" w:rsidRDefault="008B7707" w:rsidP="00112788">
            <w:pPr>
              <w:spacing w:before="80" w:after="80"/>
              <w:rPr>
                <w:rFonts w:ascii="Arial" w:hAnsi="Arial" w:cs="Arial"/>
                <w:b/>
                <w:sz w:val="20"/>
                <w:szCs w:val="20"/>
              </w:rPr>
            </w:pPr>
            <w:r w:rsidRPr="000C4AB1">
              <w:rPr>
                <w:rFonts w:ascii="Arial" w:hAnsi="Arial" w:cs="Arial"/>
                <w:b/>
                <w:sz w:val="20"/>
                <w:szCs w:val="20"/>
              </w:rPr>
              <w:t>Chair</w:t>
            </w:r>
          </w:p>
        </w:tc>
        <w:tc>
          <w:tcPr>
            <w:tcW w:w="4253" w:type="dxa"/>
            <w:tcBorders>
              <w:top w:val="nil"/>
              <w:bottom w:val="nil"/>
            </w:tcBorders>
            <w:shd w:val="clear" w:color="auto" w:fill="auto"/>
            <w:vAlign w:val="center"/>
          </w:tcPr>
          <w:p w14:paraId="29F2066F" w14:textId="7638459D" w:rsidR="008B7707" w:rsidRPr="000C4AB1" w:rsidRDefault="000A68D3" w:rsidP="00112788">
            <w:pPr>
              <w:spacing w:before="80" w:after="80"/>
              <w:rPr>
                <w:rFonts w:ascii="Arial" w:hAnsi="Arial" w:cs="Arial"/>
                <w:sz w:val="20"/>
                <w:szCs w:val="20"/>
              </w:rPr>
            </w:pPr>
            <w:r w:rsidRPr="000C4AB1">
              <w:rPr>
                <w:rFonts w:ascii="Arial" w:hAnsi="Arial" w:cs="Arial"/>
                <w:sz w:val="20"/>
                <w:szCs w:val="20"/>
              </w:rPr>
              <w:t>Vince Haining</w:t>
            </w:r>
          </w:p>
        </w:tc>
        <w:tc>
          <w:tcPr>
            <w:tcW w:w="1560" w:type="dxa"/>
            <w:tcBorders>
              <w:top w:val="nil"/>
              <w:bottom w:val="nil"/>
            </w:tcBorders>
            <w:shd w:val="clear" w:color="auto" w:fill="auto"/>
            <w:vAlign w:val="center"/>
          </w:tcPr>
          <w:p w14:paraId="44ED9495" w14:textId="77777777" w:rsidR="008B7707" w:rsidRPr="000C4AB1" w:rsidRDefault="008B7707" w:rsidP="00112788">
            <w:pPr>
              <w:spacing w:before="80" w:after="80"/>
              <w:rPr>
                <w:rFonts w:ascii="Arial" w:hAnsi="Arial" w:cs="Arial"/>
                <w:b/>
                <w:sz w:val="20"/>
                <w:szCs w:val="20"/>
              </w:rPr>
            </w:pPr>
            <w:r w:rsidRPr="000C4AB1">
              <w:rPr>
                <w:rFonts w:ascii="Arial" w:hAnsi="Arial" w:cs="Arial"/>
                <w:b/>
                <w:sz w:val="20"/>
                <w:szCs w:val="20"/>
              </w:rPr>
              <w:t>Time</w:t>
            </w:r>
          </w:p>
        </w:tc>
        <w:tc>
          <w:tcPr>
            <w:tcW w:w="2863" w:type="dxa"/>
            <w:tcBorders>
              <w:top w:val="nil"/>
              <w:bottom w:val="nil"/>
            </w:tcBorders>
            <w:shd w:val="clear" w:color="auto" w:fill="auto"/>
            <w:vAlign w:val="center"/>
          </w:tcPr>
          <w:p w14:paraId="696A042C" w14:textId="1C74902A" w:rsidR="008B7707" w:rsidRPr="000C4AB1" w:rsidRDefault="00D34AE6" w:rsidP="00112788">
            <w:pPr>
              <w:spacing w:before="80" w:after="80"/>
              <w:rPr>
                <w:rFonts w:ascii="Arial" w:hAnsi="Arial" w:cs="Arial"/>
                <w:sz w:val="20"/>
                <w:szCs w:val="20"/>
              </w:rPr>
            </w:pPr>
            <w:r w:rsidRPr="000C4AB1">
              <w:rPr>
                <w:rFonts w:ascii="Arial" w:hAnsi="Arial" w:cs="Arial"/>
                <w:sz w:val="20"/>
                <w:szCs w:val="20"/>
              </w:rPr>
              <w:t>8</w:t>
            </w:r>
            <w:r w:rsidR="008B7707" w:rsidRPr="000C4AB1">
              <w:rPr>
                <w:rFonts w:ascii="Arial" w:hAnsi="Arial" w:cs="Arial"/>
                <w:sz w:val="20"/>
                <w:szCs w:val="20"/>
              </w:rPr>
              <w:t>.</w:t>
            </w:r>
            <w:r w:rsidRPr="000C4AB1">
              <w:rPr>
                <w:rFonts w:ascii="Arial" w:hAnsi="Arial" w:cs="Arial"/>
                <w:sz w:val="20"/>
                <w:szCs w:val="20"/>
              </w:rPr>
              <w:t>0</w:t>
            </w:r>
            <w:r w:rsidR="007F0147" w:rsidRPr="000C4AB1">
              <w:rPr>
                <w:rFonts w:ascii="Arial" w:hAnsi="Arial" w:cs="Arial"/>
                <w:sz w:val="20"/>
                <w:szCs w:val="20"/>
              </w:rPr>
              <w:t>0</w:t>
            </w:r>
            <w:r w:rsidR="008B7707" w:rsidRPr="000C4AB1">
              <w:rPr>
                <w:rFonts w:ascii="Arial" w:hAnsi="Arial" w:cs="Arial"/>
                <w:sz w:val="20"/>
                <w:szCs w:val="20"/>
              </w:rPr>
              <w:t xml:space="preserve">am – </w:t>
            </w:r>
            <w:r w:rsidR="007F0147" w:rsidRPr="000C4AB1">
              <w:rPr>
                <w:rFonts w:ascii="Arial" w:hAnsi="Arial" w:cs="Arial"/>
                <w:sz w:val="20"/>
                <w:szCs w:val="20"/>
              </w:rPr>
              <w:t>9</w:t>
            </w:r>
            <w:r w:rsidR="008B7707" w:rsidRPr="000C4AB1">
              <w:rPr>
                <w:rFonts w:ascii="Arial" w:hAnsi="Arial" w:cs="Arial"/>
                <w:sz w:val="20"/>
                <w:szCs w:val="20"/>
              </w:rPr>
              <w:t>.</w:t>
            </w:r>
            <w:r w:rsidR="007A4B87" w:rsidRPr="000C4AB1">
              <w:rPr>
                <w:rFonts w:ascii="Arial" w:hAnsi="Arial" w:cs="Arial"/>
                <w:sz w:val="20"/>
                <w:szCs w:val="20"/>
              </w:rPr>
              <w:t>5</w:t>
            </w:r>
            <w:r w:rsidR="008B7707" w:rsidRPr="000C4AB1">
              <w:rPr>
                <w:rFonts w:ascii="Arial" w:hAnsi="Arial" w:cs="Arial"/>
                <w:sz w:val="20"/>
                <w:szCs w:val="20"/>
              </w:rPr>
              <w:t>0</w:t>
            </w:r>
            <w:r w:rsidR="007F0147" w:rsidRPr="000C4AB1">
              <w:rPr>
                <w:rFonts w:ascii="Arial" w:hAnsi="Arial" w:cs="Arial"/>
                <w:sz w:val="20"/>
                <w:szCs w:val="20"/>
              </w:rPr>
              <w:t>a</w:t>
            </w:r>
            <w:r w:rsidR="008B7707" w:rsidRPr="000C4AB1">
              <w:rPr>
                <w:rFonts w:ascii="Arial" w:hAnsi="Arial" w:cs="Arial"/>
                <w:sz w:val="20"/>
                <w:szCs w:val="20"/>
              </w:rPr>
              <w:t>m</w:t>
            </w:r>
          </w:p>
        </w:tc>
      </w:tr>
      <w:tr w:rsidR="008B7707" w:rsidRPr="000C4AB1" w14:paraId="364F8F00" w14:textId="77777777" w:rsidTr="00775248">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0C4AB1" w:rsidRDefault="008B7707" w:rsidP="00112788">
            <w:pPr>
              <w:spacing w:before="80" w:after="80"/>
              <w:rPr>
                <w:rFonts w:ascii="Arial" w:hAnsi="Arial" w:cs="Arial"/>
                <w:b/>
                <w:sz w:val="20"/>
                <w:szCs w:val="20"/>
              </w:rPr>
            </w:pPr>
            <w:r w:rsidRPr="000C4AB1">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5B20D6B7" w14:textId="5AD362A4" w:rsidR="0010502B" w:rsidRPr="000C4AB1" w:rsidRDefault="00B4472D" w:rsidP="00112788">
            <w:pPr>
              <w:spacing w:before="80" w:after="80"/>
              <w:rPr>
                <w:rFonts w:ascii="Arial" w:hAnsi="Arial" w:cs="Arial"/>
                <w:sz w:val="20"/>
                <w:szCs w:val="20"/>
              </w:rPr>
            </w:pPr>
            <w:r w:rsidRPr="000C4AB1">
              <w:rPr>
                <w:rFonts w:ascii="Arial" w:hAnsi="Arial" w:cs="Arial"/>
                <w:sz w:val="20"/>
                <w:szCs w:val="20"/>
              </w:rPr>
              <w:t>Zoom</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0C4AB1" w:rsidRDefault="008B7707" w:rsidP="00112788">
            <w:pPr>
              <w:spacing w:before="80" w:after="80"/>
              <w:rPr>
                <w:rFonts w:ascii="Arial" w:hAnsi="Arial" w:cs="Arial"/>
                <w:b/>
                <w:sz w:val="20"/>
                <w:szCs w:val="20"/>
              </w:rPr>
            </w:pPr>
            <w:r w:rsidRPr="000C4AB1">
              <w:rPr>
                <w:rFonts w:ascii="Arial" w:hAnsi="Arial" w:cs="Arial"/>
                <w:b/>
                <w:sz w:val="20"/>
                <w:szCs w:val="20"/>
              </w:rPr>
              <w:t>Minutes</w:t>
            </w:r>
          </w:p>
        </w:tc>
        <w:tc>
          <w:tcPr>
            <w:tcW w:w="2863" w:type="dxa"/>
            <w:tcBorders>
              <w:top w:val="nil"/>
              <w:bottom w:val="single" w:sz="18" w:space="0" w:color="808080" w:themeColor="background1" w:themeShade="80"/>
            </w:tcBorders>
            <w:shd w:val="clear" w:color="auto" w:fill="D9D9D9" w:themeFill="background1" w:themeFillShade="D9"/>
            <w:vAlign w:val="center"/>
          </w:tcPr>
          <w:p w14:paraId="69C499DC" w14:textId="43B503BB" w:rsidR="008B7707" w:rsidRPr="000C4AB1" w:rsidRDefault="00765C0D" w:rsidP="00112788">
            <w:pPr>
              <w:spacing w:before="80" w:after="80"/>
              <w:rPr>
                <w:rFonts w:ascii="Arial" w:hAnsi="Arial" w:cs="Arial"/>
                <w:sz w:val="20"/>
                <w:szCs w:val="20"/>
              </w:rPr>
            </w:pPr>
            <w:r w:rsidRPr="000C4AB1">
              <w:rPr>
                <w:rFonts w:ascii="Arial" w:hAnsi="Arial" w:cs="Arial"/>
                <w:sz w:val="20"/>
                <w:szCs w:val="20"/>
              </w:rPr>
              <w:t>Mathew Collum</w:t>
            </w:r>
          </w:p>
        </w:tc>
      </w:tr>
    </w:tbl>
    <w:p w14:paraId="252DB311" w14:textId="77777777" w:rsidR="008B7707" w:rsidRPr="00775248" w:rsidRDefault="008B7707" w:rsidP="00112788">
      <w:pPr>
        <w:spacing w:before="80" w:after="80"/>
        <w:rPr>
          <w:rFonts w:ascii="Arial" w:hAnsi="Arial" w:cs="Arial"/>
          <w:sz w:val="8"/>
          <w:szCs w:val="8"/>
        </w:rPr>
      </w:pPr>
    </w:p>
    <w:tbl>
      <w:tblPr>
        <w:tblW w:w="9952"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4987"/>
        <w:gridCol w:w="3001"/>
        <w:gridCol w:w="1530"/>
        <w:gridCol w:w="434"/>
      </w:tblGrid>
      <w:tr w:rsidR="00D05A24" w:rsidRPr="000C4AB1" w14:paraId="52C36E0C" w14:textId="76FAFD07" w:rsidTr="00775248">
        <w:trPr>
          <w:trHeight w:val="397"/>
        </w:trPr>
        <w:tc>
          <w:tcPr>
            <w:tcW w:w="4987" w:type="dxa"/>
            <w:tcBorders>
              <w:top w:val="single" w:sz="4" w:space="0" w:color="808080" w:themeColor="background1" w:themeShade="80"/>
              <w:bottom w:val="nil"/>
            </w:tcBorders>
            <w:shd w:val="clear" w:color="auto" w:fill="D9D9D9" w:themeFill="background1" w:themeFillShade="D9"/>
            <w:vAlign w:val="center"/>
          </w:tcPr>
          <w:p w14:paraId="653B5243" w14:textId="5A72E124" w:rsidR="00D05A24" w:rsidRPr="000C4AB1" w:rsidRDefault="00D05A24" w:rsidP="00112788">
            <w:pPr>
              <w:spacing w:before="80" w:after="80"/>
              <w:rPr>
                <w:rFonts w:ascii="Arial" w:hAnsi="Arial" w:cs="Arial"/>
                <w:b/>
                <w:sz w:val="20"/>
                <w:szCs w:val="20"/>
              </w:rPr>
            </w:pPr>
            <w:r w:rsidRPr="000C4AB1">
              <w:rPr>
                <w:rFonts w:ascii="Arial" w:hAnsi="Arial" w:cs="Arial"/>
                <w:b/>
                <w:sz w:val="20"/>
                <w:szCs w:val="20"/>
              </w:rPr>
              <w:t>Members</w:t>
            </w:r>
          </w:p>
        </w:tc>
        <w:tc>
          <w:tcPr>
            <w:tcW w:w="4965" w:type="dxa"/>
            <w:gridSpan w:val="3"/>
            <w:tcBorders>
              <w:top w:val="single" w:sz="4" w:space="0" w:color="808080" w:themeColor="background1" w:themeShade="80"/>
              <w:bottom w:val="nil"/>
            </w:tcBorders>
            <w:shd w:val="clear" w:color="auto" w:fill="D9D9D9" w:themeFill="background1" w:themeFillShade="D9"/>
          </w:tcPr>
          <w:p w14:paraId="15C9DFA5" w14:textId="77777777" w:rsidR="00D05A24" w:rsidRPr="000C4AB1" w:rsidRDefault="00D05A24" w:rsidP="00112788">
            <w:pPr>
              <w:spacing w:before="80" w:after="80"/>
              <w:rPr>
                <w:rFonts w:ascii="Arial" w:hAnsi="Arial" w:cs="Arial"/>
                <w:b/>
                <w:sz w:val="20"/>
                <w:szCs w:val="20"/>
              </w:rPr>
            </w:pPr>
          </w:p>
        </w:tc>
      </w:tr>
      <w:tr w:rsidR="00A826AE" w:rsidRPr="000C4AB1" w14:paraId="3CD11A30" w14:textId="7C957835" w:rsidTr="00775248">
        <w:trPr>
          <w:trHeight w:val="2778"/>
        </w:trPr>
        <w:tc>
          <w:tcPr>
            <w:tcW w:w="4987" w:type="dxa"/>
            <w:tcBorders>
              <w:top w:val="nil"/>
            </w:tcBorders>
            <w:shd w:val="clear" w:color="auto" w:fill="auto"/>
          </w:tcPr>
          <w:p w14:paraId="528BCBA0" w14:textId="77777777" w:rsidR="00A826AE" w:rsidRPr="000C4AB1" w:rsidRDefault="00A826AE" w:rsidP="00112788">
            <w:pPr>
              <w:spacing w:before="80" w:after="80"/>
              <w:rPr>
                <w:rFonts w:ascii="Arial" w:hAnsi="Arial" w:cs="Arial"/>
                <w:i/>
                <w:sz w:val="20"/>
                <w:szCs w:val="20"/>
              </w:rPr>
            </w:pPr>
            <w:r w:rsidRPr="000C4AB1">
              <w:rPr>
                <w:rFonts w:ascii="Arial" w:hAnsi="Arial" w:cs="Arial"/>
                <w:i/>
                <w:sz w:val="20"/>
                <w:szCs w:val="20"/>
              </w:rPr>
              <w:t>Present</w:t>
            </w:r>
          </w:p>
          <w:p w14:paraId="0EA637EA" w14:textId="77777777" w:rsidR="007316E4" w:rsidRPr="000C4AB1" w:rsidRDefault="007316E4" w:rsidP="007A4B87">
            <w:pPr>
              <w:numPr>
                <w:ilvl w:val="0"/>
                <w:numId w:val="1"/>
              </w:numPr>
              <w:shd w:val="clear" w:color="auto" w:fill="FFFFFF" w:themeFill="background1"/>
              <w:tabs>
                <w:tab w:val="clear" w:pos="720"/>
              </w:tabs>
              <w:spacing w:before="80" w:after="80"/>
              <w:ind w:left="492"/>
              <w:rPr>
                <w:rFonts w:ascii="Arial" w:hAnsi="Arial" w:cs="Arial"/>
                <w:sz w:val="20"/>
                <w:szCs w:val="20"/>
              </w:rPr>
            </w:pPr>
            <w:r w:rsidRPr="000C4AB1">
              <w:rPr>
                <w:rFonts w:ascii="Arial" w:hAnsi="Arial" w:cs="Arial"/>
                <w:sz w:val="20"/>
                <w:szCs w:val="20"/>
              </w:rPr>
              <w:t>Vince Haining [</w:t>
            </w:r>
            <w:r w:rsidRPr="000C4AB1">
              <w:rPr>
                <w:rFonts w:ascii="Arial" w:hAnsi="Arial" w:cs="Arial"/>
                <w:b/>
                <w:bCs/>
                <w:sz w:val="20"/>
                <w:szCs w:val="20"/>
              </w:rPr>
              <w:t>Chair</w:t>
            </w:r>
            <w:r w:rsidRPr="000C4AB1">
              <w:rPr>
                <w:rFonts w:ascii="Arial" w:hAnsi="Arial" w:cs="Arial"/>
                <w:sz w:val="20"/>
                <w:szCs w:val="20"/>
              </w:rPr>
              <w:t>]</w:t>
            </w:r>
          </w:p>
          <w:p w14:paraId="64B0D199" w14:textId="77777777" w:rsidR="007A4B87" w:rsidRPr="000C4AB1" w:rsidRDefault="007316E4" w:rsidP="007A4B87">
            <w:pPr>
              <w:numPr>
                <w:ilvl w:val="0"/>
                <w:numId w:val="1"/>
              </w:numPr>
              <w:shd w:val="clear" w:color="auto" w:fill="FFFFFF" w:themeFill="background1"/>
              <w:tabs>
                <w:tab w:val="clear" w:pos="720"/>
              </w:tabs>
              <w:spacing w:before="80" w:after="80"/>
              <w:ind w:left="492"/>
              <w:rPr>
                <w:rFonts w:ascii="Arial" w:hAnsi="Arial" w:cs="Arial"/>
                <w:sz w:val="20"/>
                <w:szCs w:val="20"/>
              </w:rPr>
            </w:pPr>
            <w:r w:rsidRPr="000C4AB1">
              <w:rPr>
                <w:rFonts w:ascii="Arial" w:hAnsi="Arial" w:cs="Arial"/>
                <w:sz w:val="20"/>
                <w:szCs w:val="20"/>
              </w:rPr>
              <w:t>Karen Snyders, City of Melbourne</w:t>
            </w:r>
          </w:p>
          <w:p w14:paraId="19BBC029" w14:textId="67169C93" w:rsidR="007316E4" w:rsidRPr="000C4AB1" w:rsidRDefault="007A4B87" w:rsidP="007A4B87">
            <w:pPr>
              <w:numPr>
                <w:ilvl w:val="0"/>
                <w:numId w:val="1"/>
              </w:numPr>
              <w:shd w:val="clear" w:color="auto" w:fill="FFFFFF" w:themeFill="background1"/>
              <w:tabs>
                <w:tab w:val="clear" w:pos="720"/>
              </w:tabs>
              <w:spacing w:before="80" w:after="80"/>
              <w:ind w:left="492"/>
              <w:rPr>
                <w:rFonts w:ascii="Arial" w:hAnsi="Arial" w:cs="Arial"/>
                <w:sz w:val="20"/>
                <w:szCs w:val="20"/>
              </w:rPr>
            </w:pPr>
            <w:r w:rsidRPr="000C4AB1">
              <w:rPr>
                <w:rFonts w:ascii="Arial" w:hAnsi="Arial" w:cs="Arial"/>
                <w:sz w:val="20"/>
                <w:szCs w:val="20"/>
              </w:rPr>
              <w:t>Maree Klein, City of Melbourne</w:t>
            </w:r>
          </w:p>
          <w:p w14:paraId="52C7A88E" w14:textId="49649A37" w:rsidR="007316E4" w:rsidRPr="000C4AB1" w:rsidRDefault="007316E4" w:rsidP="007A4B87">
            <w:pPr>
              <w:numPr>
                <w:ilvl w:val="0"/>
                <w:numId w:val="1"/>
              </w:numPr>
              <w:shd w:val="clear" w:color="auto" w:fill="FFFFFF" w:themeFill="background1"/>
              <w:tabs>
                <w:tab w:val="clear" w:pos="720"/>
              </w:tabs>
              <w:spacing w:before="80" w:after="80"/>
              <w:ind w:left="492"/>
              <w:rPr>
                <w:rFonts w:ascii="Arial" w:hAnsi="Arial" w:cs="Arial"/>
                <w:sz w:val="20"/>
                <w:szCs w:val="20"/>
              </w:rPr>
            </w:pPr>
            <w:r w:rsidRPr="000C4AB1">
              <w:rPr>
                <w:rFonts w:ascii="Arial" w:hAnsi="Arial" w:cs="Arial"/>
                <w:sz w:val="20"/>
                <w:szCs w:val="20"/>
              </w:rPr>
              <w:t>Therese Fitzgerald, Kensington Association</w:t>
            </w:r>
          </w:p>
          <w:p w14:paraId="79AF6E8A" w14:textId="172F1F9D" w:rsidR="00172774" w:rsidRPr="000C4AB1" w:rsidRDefault="007316E4" w:rsidP="007A4B87">
            <w:pPr>
              <w:numPr>
                <w:ilvl w:val="0"/>
                <w:numId w:val="1"/>
              </w:numPr>
              <w:shd w:val="clear" w:color="auto" w:fill="FFFFFF" w:themeFill="background1"/>
              <w:tabs>
                <w:tab w:val="clear" w:pos="720"/>
              </w:tabs>
              <w:spacing w:before="80" w:after="80"/>
              <w:ind w:left="492"/>
              <w:rPr>
                <w:rFonts w:ascii="Arial" w:hAnsi="Arial" w:cs="Arial"/>
                <w:sz w:val="20"/>
                <w:szCs w:val="20"/>
              </w:rPr>
            </w:pPr>
            <w:r w:rsidRPr="000C4AB1">
              <w:rPr>
                <w:rFonts w:ascii="Arial" w:hAnsi="Arial" w:cs="Arial"/>
                <w:sz w:val="20"/>
                <w:szCs w:val="20"/>
              </w:rPr>
              <w:t xml:space="preserve">Sally Cunnington, </w:t>
            </w:r>
            <w:r w:rsidR="000506C3" w:rsidRPr="000C4AB1">
              <w:rPr>
                <w:rFonts w:ascii="Arial" w:hAnsi="Arial" w:cs="Arial"/>
                <w:sz w:val="20"/>
                <w:szCs w:val="20"/>
              </w:rPr>
              <w:t>R</w:t>
            </w:r>
            <w:r w:rsidRPr="000C4AB1">
              <w:rPr>
                <w:rFonts w:ascii="Arial" w:hAnsi="Arial" w:cs="Arial"/>
                <w:sz w:val="20"/>
                <w:szCs w:val="20"/>
              </w:rPr>
              <w:t>esident</w:t>
            </w:r>
          </w:p>
          <w:p w14:paraId="5F8B841B" w14:textId="20CD8752" w:rsidR="009E2B6D" w:rsidRPr="000C4AB1" w:rsidRDefault="009E2B6D" w:rsidP="007A4B87">
            <w:pPr>
              <w:spacing w:before="80" w:after="80"/>
              <w:ind w:left="132"/>
              <w:rPr>
                <w:rFonts w:ascii="Arial" w:hAnsi="Arial" w:cs="Arial"/>
                <w:sz w:val="20"/>
                <w:szCs w:val="20"/>
              </w:rPr>
            </w:pPr>
          </w:p>
        </w:tc>
        <w:tc>
          <w:tcPr>
            <w:tcW w:w="4965" w:type="dxa"/>
            <w:gridSpan w:val="3"/>
            <w:tcBorders>
              <w:top w:val="nil"/>
              <w:bottom w:val="single" w:sz="4" w:space="0" w:color="808080" w:themeColor="background1" w:themeShade="80"/>
            </w:tcBorders>
            <w:shd w:val="clear" w:color="auto" w:fill="auto"/>
          </w:tcPr>
          <w:p w14:paraId="7894D427" w14:textId="3D67194C" w:rsidR="00A826AE" w:rsidRPr="000C4AB1" w:rsidRDefault="00A826AE" w:rsidP="00112788">
            <w:pPr>
              <w:spacing w:before="80" w:after="80"/>
              <w:rPr>
                <w:rFonts w:ascii="Arial" w:hAnsi="Arial" w:cs="Arial"/>
                <w:i/>
                <w:sz w:val="20"/>
                <w:szCs w:val="20"/>
              </w:rPr>
            </w:pPr>
            <w:r w:rsidRPr="000C4AB1">
              <w:rPr>
                <w:rFonts w:ascii="Arial" w:hAnsi="Arial" w:cs="Arial"/>
                <w:i/>
                <w:sz w:val="20"/>
                <w:szCs w:val="20"/>
              </w:rPr>
              <w:t>Apologies</w:t>
            </w:r>
          </w:p>
          <w:p w14:paraId="5F404432" w14:textId="698FA483" w:rsidR="007A4B87" w:rsidRPr="000C4AB1" w:rsidRDefault="007A4B87" w:rsidP="007A4B87">
            <w:pPr>
              <w:numPr>
                <w:ilvl w:val="0"/>
                <w:numId w:val="1"/>
              </w:numPr>
              <w:tabs>
                <w:tab w:val="clear" w:pos="720"/>
              </w:tabs>
              <w:spacing w:before="80" w:after="80"/>
              <w:ind w:left="492"/>
              <w:rPr>
                <w:rFonts w:ascii="Arial" w:hAnsi="Arial" w:cs="Arial"/>
                <w:sz w:val="20"/>
                <w:szCs w:val="20"/>
              </w:rPr>
            </w:pPr>
            <w:r w:rsidRPr="000C4AB1">
              <w:rPr>
                <w:rFonts w:ascii="Arial" w:hAnsi="Arial" w:cs="Arial"/>
                <w:sz w:val="20"/>
                <w:szCs w:val="20"/>
              </w:rPr>
              <w:t>Matt Hammond, Kensington Association</w:t>
            </w:r>
          </w:p>
          <w:p w14:paraId="304AC950" w14:textId="280EEA53" w:rsidR="007A4B87" w:rsidRPr="000C4AB1" w:rsidRDefault="007A4B87" w:rsidP="007A4B87">
            <w:pPr>
              <w:numPr>
                <w:ilvl w:val="0"/>
                <w:numId w:val="1"/>
              </w:numPr>
              <w:tabs>
                <w:tab w:val="clear" w:pos="720"/>
              </w:tabs>
              <w:spacing w:before="80" w:after="80"/>
              <w:ind w:left="492"/>
              <w:rPr>
                <w:rFonts w:ascii="Arial" w:hAnsi="Arial" w:cs="Arial"/>
                <w:sz w:val="20"/>
                <w:szCs w:val="20"/>
              </w:rPr>
            </w:pPr>
            <w:r w:rsidRPr="000C4AB1">
              <w:rPr>
                <w:rFonts w:ascii="Arial" w:hAnsi="Arial" w:cs="Arial"/>
                <w:sz w:val="20"/>
                <w:szCs w:val="20"/>
              </w:rPr>
              <w:t>Bruce Dickinson, Friends of Newell’s Paddock</w:t>
            </w:r>
          </w:p>
          <w:p w14:paraId="68DCE583" w14:textId="221F9EDF" w:rsidR="007A4B87" w:rsidRPr="00775248" w:rsidRDefault="007A4B87" w:rsidP="007A4B87">
            <w:pPr>
              <w:numPr>
                <w:ilvl w:val="0"/>
                <w:numId w:val="1"/>
              </w:numPr>
              <w:tabs>
                <w:tab w:val="clear" w:pos="720"/>
              </w:tabs>
              <w:spacing w:before="80" w:after="80"/>
              <w:ind w:left="492"/>
              <w:rPr>
                <w:rFonts w:ascii="Arial" w:hAnsi="Arial" w:cs="Arial"/>
                <w:sz w:val="20"/>
                <w:szCs w:val="20"/>
              </w:rPr>
            </w:pPr>
            <w:r w:rsidRPr="00775248">
              <w:rPr>
                <w:rFonts w:ascii="Arial" w:hAnsi="Arial" w:cs="Arial"/>
                <w:sz w:val="20"/>
                <w:szCs w:val="20"/>
              </w:rPr>
              <w:t>Clive Gartner, Friends of Newell’s Paddock</w:t>
            </w:r>
          </w:p>
          <w:p w14:paraId="6925136C" w14:textId="4929EFAF" w:rsidR="00070E9F" w:rsidRPr="00775248" w:rsidRDefault="00070E9F" w:rsidP="00070E9F">
            <w:pPr>
              <w:numPr>
                <w:ilvl w:val="0"/>
                <w:numId w:val="1"/>
              </w:numPr>
              <w:tabs>
                <w:tab w:val="clear" w:pos="720"/>
              </w:tabs>
              <w:spacing w:before="80" w:after="80"/>
              <w:ind w:left="492"/>
              <w:rPr>
                <w:rFonts w:ascii="Arial" w:hAnsi="Arial" w:cs="Arial"/>
                <w:sz w:val="20"/>
                <w:szCs w:val="20"/>
              </w:rPr>
            </w:pPr>
            <w:r w:rsidRPr="00775248">
              <w:rPr>
                <w:rFonts w:ascii="Arial" w:hAnsi="Arial" w:cs="Arial"/>
                <w:sz w:val="20"/>
                <w:szCs w:val="20"/>
              </w:rPr>
              <w:t xml:space="preserve">Helaine Stanley, The Venny </w:t>
            </w:r>
          </w:p>
          <w:p w14:paraId="4E671587" w14:textId="77777777" w:rsidR="00070E9F" w:rsidRPr="00775248" w:rsidRDefault="00070E9F" w:rsidP="00070E9F">
            <w:pPr>
              <w:numPr>
                <w:ilvl w:val="0"/>
                <w:numId w:val="1"/>
              </w:numPr>
              <w:tabs>
                <w:tab w:val="clear" w:pos="720"/>
              </w:tabs>
              <w:spacing w:before="80" w:after="80"/>
              <w:ind w:left="492"/>
              <w:rPr>
                <w:rFonts w:ascii="Arial" w:hAnsi="Arial" w:cs="Arial"/>
                <w:sz w:val="20"/>
                <w:szCs w:val="20"/>
              </w:rPr>
            </w:pPr>
            <w:r w:rsidRPr="00775248">
              <w:rPr>
                <w:rFonts w:ascii="Arial" w:hAnsi="Arial" w:cs="Arial"/>
                <w:sz w:val="20"/>
                <w:szCs w:val="20"/>
              </w:rPr>
              <w:t xml:space="preserve">Richard Reilly, Kensington &amp; Flemington Junior Sports Clubs </w:t>
            </w:r>
          </w:p>
          <w:p w14:paraId="63B1BDE6" w14:textId="77777777" w:rsidR="00070E9F" w:rsidRPr="00775248" w:rsidRDefault="00070E9F" w:rsidP="00070E9F">
            <w:pPr>
              <w:numPr>
                <w:ilvl w:val="0"/>
                <w:numId w:val="1"/>
              </w:numPr>
              <w:tabs>
                <w:tab w:val="clear" w:pos="720"/>
              </w:tabs>
              <w:spacing w:before="80" w:after="80"/>
              <w:ind w:left="492"/>
              <w:rPr>
                <w:rFonts w:ascii="Arial" w:hAnsi="Arial" w:cs="Arial"/>
                <w:sz w:val="20"/>
                <w:szCs w:val="20"/>
              </w:rPr>
            </w:pPr>
            <w:r w:rsidRPr="00775248">
              <w:rPr>
                <w:rFonts w:ascii="Arial" w:hAnsi="Arial" w:cs="Arial"/>
                <w:sz w:val="20"/>
                <w:szCs w:val="20"/>
              </w:rPr>
              <w:t xml:space="preserve">Karen Hammarberg, community representative </w:t>
            </w:r>
          </w:p>
          <w:p w14:paraId="34CF02F0" w14:textId="77777777" w:rsidR="00070E9F" w:rsidRPr="00775248" w:rsidRDefault="00070E9F" w:rsidP="00070E9F">
            <w:pPr>
              <w:numPr>
                <w:ilvl w:val="0"/>
                <w:numId w:val="1"/>
              </w:numPr>
              <w:tabs>
                <w:tab w:val="clear" w:pos="720"/>
              </w:tabs>
              <w:spacing w:before="80" w:after="80"/>
              <w:ind w:left="492"/>
              <w:rPr>
                <w:rFonts w:ascii="Arial" w:hAnsi="Arial" w:cs="Arial"/>
                <w:sz w:val="20"/>
                <w:szCs w:val="20"/>
              </w:rPr>
            </w:pPr>
            <w:r w:rsidRPr="00775248">
              <w:rPr>
                <w:rFonts w:ascii="Arial" w:hAnsi="Arial" w:cs="Arial"/>
                <w:sz w:val="20"/>
                <w:szCs w:val="20"/>
              </w:rPr>
              <w:t xml:space="preserve">Deb Wilson, Unison Housing </w:t>
            </w:r>
          </w:p>
          <w:p w14:paraId="5FBF1153" w14:textId="77777777" w:rsidR="00E0754E" w:rsidRPr="00775248" w:rsidRDefault="00070E9F" w:rsidP="00070E9F">
            <w:pPr>
              <w:numPr>
                <w:ilvl w:val="0"/>
                <w:numId w:val="1"/>
              </w:numPr>
              <w:tabs>
                <w:tab w:val="clear" w:pos="720"/>
              </w:tabs>
              <w:spacing w:before="80" w:after="80"/>
              <w:ind w:left="492"/>
              <w:rPr>
                <w:rFonts w:ascii="Arial" w:hAnsi="Arial" w:cs="Arial"/>
                <w:sz w:val="20"/>
                <w:szCs w:val="20"/>
              </w:rPr>
            </w:pPr>
            <w:r w:rsidRPr="00775248">
              <w:rPr>
                <w:rFonts w:ascii="Arial" w:hAnsi="Arial" w:cs="Arial"/>
                <w:sz w:val="20"/>
                <w:szCs w:val="20"/>
              </w:rPr>
              <w:t>Sam Hurst, Lloyd Street Business Estate</w:t>
            </w:r>
          </w:p>
          <w:p w14:paraId="277762D3" w14:textId="0E8B9990" w:rsidR="000506C3" w:rsidRPr="000C4AB1" w:rsidRDefault="000506C3" w:rsidP="000506C3">
            <w:pPr>
              <w:numPr>
                <w:ilvl w:val="0"/>
                <w:numId w:val="1"/>
              </w:numPr>
              <w:tabs>
                <w:tab w:val="clear" w:pos="720"/>
              </w:tabs>
              <w:spacing w:before="80" w:after="80"/>
              <w:ind w:left="492"/>
              <w:rPr>
                <w:rFonts w:ascii="Arial" w:hAnsi="Arial" w:cs="Arial"/>
                <w:sz w:val="20"/>
                <w:szCs w:val="20"/>
              </w:rPr>
            </w:pPr>
            <w:r w:rsidRPr="00775248">
              <w:rPr>
                <w:rFonts w:ascii="Arial" w:hAnsi="Arial" w:cs="Arial"/>
                <w:sz w:val="20"/>
                <w:szCs w:val="20"/>
              </w:rPr>
              <w:t>Guilliano Andy, City West Water</w:t>
            </w:r>
          </w:p>
        </w:tc>
      </w:tr>
      <w:tr w:rsidR="00ED4A24" w:rsidRPr="000C4AB1" w14:paraId="3059E82B" w14:textId="3E98D484" w:rsidTr="00775248">
        <w:trPr>
          <w:trHeight w:hRule="exact" w:val="397"/>
        </w:trPr>
        <w:tc>
          <w:tcPr>
            <w:tcW w:w="4987" w:type="dxa"/>
            <w:tcBorders>
              <w:top w:val="single" w:sz="4" w:space="0" w:color="808080" w:themeColor="background1" w:themeShade="80"/>
              <w:bottom w:val="nil"/>
            </w:tcBorders>
            <w:shd w:val="clear" w:color="auto" w:fill="D9D9D9" w:themeFill="background1" w:themeFillShade="D9"/>
            <w:vAlign w:val="center"/>
          </w:tcPr>
          <w:p w14:paraId="25500338" w14:textId="291E5A0E" w:rsidR="00ED4A24" w:rsidRPr="000C4AB1" w:rsidRDefault="00ED4A24" w:rsidP="00112788">
            <w:pPr>
              <w:spacing w:before="80" w:after="80"/>
              <w:rPr>
                <w:rFonts w:ascii="Arial" w:hAnsi="Arial" w:cs="Arial"/>
                <w:b/>
                <w:sz w:val="20"/>
                <w:szCs w:val="20"/>
              </w:rPr>
            </w:pPr>
            <w:r w:rsidRPr="000C4AB1">
              <w:rPr>
                <w:rFonts w:ascii="Arial" w:hAnsi="Arial" w:cs="Arial"/>
                <w:b/>
                <w:sz w:val="20"/>
                <w:szCs w:val="20"/>
              </w:rPr>
              <w:t>In attendance</w:t>
            </w:r>
          </w:p>
        </w:tc>
        <w:tc>
          <w:tcPr>
            <w:tcW w:w="3001" w:type="dxa"/>
            <w:tcBorders>
              <w:top w:val="single" w:sz="4" w:space="0" w:color="808080" w:themeColor="background1" w:themeShade="80"/>
              <w:bottom w:val="nil"/>
            </w:tcBorders>
            <w:shd w:val="clear" w:color="auto" w:fill="D9D9D9" w:themeFill="background1" w:themeFillShade="D9"/>
            <w:vAlign w:val="center"/>
          </w:tcPr>
          <w:p w14:paraId="09983C9C" w14:textId="77777777" w:rsidR="00ED4A24" w:rsidRPr="000C4AB1" w:rsidRDefault="00ED4A24" w:rsidP="00112788">
            <w:pPr>
              <w:spacing w:before="80" w:after="80"/>
              <w:rPr>
                <w:rFonts w:ascii="Arial" w:hAnsi="Arial" w:cs="Arial"/>
                <w:b/>
                <w:sz w:val="20"/>
                <w:szCs w:val="20"/>
              </w:rPr>
            </w:pPr>
          </w:p>
        </w:tc>
        <w:tc>
          <w:tcPr>
            <w:tcW w:w="1964" w:type="dxa"/>
            <w:gridSpan w:val="2"/>
            <w:tcBorders>
              <w:top w:val="single" w:sz="4" w:space="0" w:color="808080" w:themeColor="background1" w:themeShade="80"/>
              <w:bottom w:val="nil"/>
            </w:tcBorders>
            <w:shd w:val="clear" w:color="auto" w:fill="D9D9D9" w:themeFill="background1" w:themeFillShade="D9"/>
          </w:tcPr>
          <w:p w14:paraId="081D9AC8" w14:textId="77777777" w:rsidR="00ED4A24" w:rsidRPr="000C4AB1" w:rsidRDefault="00ED4A24" w:rsidP="00112788">
            <w:pPr>
              <w:spacing w:before="80" w:after="80"/>
              <w:rPr>
                <w:rFonts w:ascii="Arial" w:hAnsi="Arial" w:cs="Arial"/>
                <w:b/>
                <w:sz w:val="20"/>
                <w:szCs w:val="20"/>
              </w:rPr>
            </w:pPr>
          </w:p>
        </w:tc>
      </w:tr>
      <w:tr w:rsidR="00A826AE" w:rsidRPr="000C4AB1" w14:paraId="4C5263CD" w14:textId="72C7A16D" w:rsidTr="00775248">
        <w:trPr>
          <w:trHeight w:hRule="exact" w:val="3701"/>
        </w:trPr>
        <w:tc>
          <w:tcPr>
            <w:tcW w:w="4987" w:type="dxa"/>
            <w:tcBorders>
              <w:top w:val="nil"/>
              <w:bottom w:val="single" w:sz="18" w:space="0" w:color="808080" w:themeColor="background1" w:themeShade="80"/>
              <w:right w:val="nil"/>
            </w:tcBorders>
            <w:shd w:val="clear" w:color="auto" w:fill="auto"/>
          </w:tcPr>
          <w:p w14:paraId="5370D116" w14:textId="77777777" w:rsidR="00A826AE" w:rsidRPr="000C4AB1" w:rsidRDefault="00A826AE" w:rsidP="00112788">
            <w:pPr>
              <w:spacing w:before="80" w:after="80"/>
              <w:rPr>
                <w:rFonts w:ascii="Arial" w:hAnsi="Arial" w:cs="Arial"/>
                <w:i/>
                <w:sz w:val="20"/>
                <w:szCs w:val="20"/>
              </w:rPr>
            </w:pPr>
            <w:r w:rsidRPr="000C4AB1">
              <w:rPr>
                <w:rFonts w:ascii="Arial" w:hAnsi="Arial" w:cs="Arial"/>
                <w:i/>
                <w:sz w:val="20"/>
                <w:szCs w:val="20"/>
              </w:rPr>
              <w:t>Present</w:t>
            </w:r>
          </w:p>
          <w:p w14:paraId="6DA037D1" w14:textId="77777777" w:rsidR="00070E9F" w:rsidRPr="000C4AB1" w:rsidRDefault="00070E9F" w:rsidP="00070E9F">
            <w:pPr>
              <w:numPr>
                <w:ilvl w:val="0"/>
                <w:numId w:val="1"/>
              </w:numPr>
              <w:tabs>
                <w:tab w:val="clear" w:pos="720"/>
              </w:tabs>
              <w:spacing w:before="80" w:after="80"/>
              <w:ind w:left="492"/>
              <w:rPr>
                <w:rFonts w:ascii="Arial" w:hAnsi="Arial" w:cs="Arial"/>
                <w:sz w:val="20"/>
                <w:szCs w:val="20"/>
              </w:rPr>
            </w:pPr>
            <w:r w:rsidRPr="000C4AB1">
              <w:rPr>
                <w:rFonts w:ascii="Arial" w:hAnsi="Arial" w:cs="Arial"/>
                <w:sz w:val="20"/>
                <w:szCs w:val="20"/>
              </w:rPr>
              <w:t>Kim Norton, Cross Yarra Partnership (CYP)</w:t>
            </w:r>
          </w:p>
          <w:p w14:paraId="6E11F288" w14:textId="4D7747CA" w:rsidR="00070E9F" w:rsidRPr="000C4AB1" w:rsidRDefault="00070E9F" w:rsidP="00070E9F">
            <w:pPr>
              <w:numPr>
                <w:ilvl w:val="0"/>
                <w:numId w:val="1"/>
              </w:numPr>
              <w:tabs>
                <w:tab w:val="clear" w:pos="720"/>
              </w:tabs>
              <w:spacing w:before="80" w:after="80"/>
              <w:ind w:left="492"/>
              <w:rPr>
                <w:rFonts w:ascii="Arial" w:hAnsi="Arial" w:cs="Arial"/>
                <w:sz w:val="20"/>
                <w:szCs w:val="20"/>
              </w:rPr>
            </w:pPr>
            <w:r w:rsidRPr="000C4AB1">
              <w:rPr>
                <w:rFonts w:ascii="Arial" w:hAnsi="Arial" w:cs="Arial"/>
                <w:sz w:val="20"/>
                <w:szCs w:val="20"/>
              </w:rPr>
              <w:t>Kim Mas, CYP</w:t>
            </w:r>
          </w:p>
          <w:p w14:paraId="7409FED3" w14:textId="5406C7C1" w:rsidR="00322C2A" w:rsidRPr="000C4AB1" w:rsidRDefault="00322C2A" w:rsidP="00322C2A">
            <w:pPr>
              <w:numPr>
                <w:ilvl w:val="0"/>
                <w:numId w:val="1"/>
              </w:numPr>
              <w:tabs>
                <w:tab w:val="clear" w:pos="720"/>
              </w:tabs>
              <w:spacing w:before="80" w:after="80"/>
              <w:ind w:left="492"/>
              <w:rPr>
                <w:rFonts w:ascii="Arial" w:hAnsi="Arial" w:cs="Arial"/>
                <w:sz w:val="20"/>
                <w:szCs w:val="20"/>
              </w:rPr>
            </w:pPr>
            <w:r w:rsidRPr="000C4AB1">
              <w:rPr>
                <w:rFonts w:ascii="Arial" w:hAnsi="Arial" w:cs="Arial"/>
                <w:sz w:val="20"/>
                <w:szCs w:val="20"/>
              </w:rPr>
              <w:t>Luc</w:t>
            </w:r>
            <w:r w:rsidR="00626D7A" w:rsidRPr="000C4AB1">
              <w:rPr>
                <w:rFonts w:ascii="Arial" w:hAnsi="Arial" w:cs="Arial"/>
                <w:sz w:val="20"/>
                <w:szCs w:val="20"/>
              </w:rPr>
              <w:t>y</w:t>
            </w:r>
            <w:r w:rsidRPr="000C4AB1">
              <w:rPr>
                <w:rFonts w:ascii="Arial" w:hAnsi="Arial" w:cs="Arial"/>
                <w:sz w:val="20"/>
                <w:szCs w:val="20"/>
              </w:rPr>
              <w:t xml:space="preserve"> Mackenzie</w:t>
            </w:r>
            <w:r w:rsidR="007A4B87" w:rsidRPr="000C4AB1">
              <w:rPr>
                <w:rFonts w:ascii="Arial" w:hAnsi="Arial" w:cs="Arial"/>
                <w:sz w:val="20"/>
                <w:szCs w:val="20"/>
              </w:rPr>
              <w:t>-</w:t>
            </w:r>
            <w:r w:rsidR="00626D7A" w:rsidRPr="000C4AB1">
              <w:rPr>
                <w:rFonts w:ascii="Arial" w:hAnsi="Arial" w:cs="Arial"/>
                <w:sz w:val="20"/>
                <w:szCs w:val="20"/>
              </w:rPr>
              <w:t>Worters</w:t>
            </w:r>
            <w:r w:rsidRPr="000C4AB1">
              <w:rPr>
                <w:rFonts w:ascii="Arial" w:hAnsi="Arial" w:cs="Arial"/>
                <w:sz w:val="20"/>
                <w:szCs w:val="20"/>
              </w:rPr>
              <w:t>, CYP</w:t>
            </w:r>
          </w:p>
          <w:p w14:paraId="41924624" w14:textId="77777777" w:rsidR="00070E9F" w:rsidRPr="000C4AB1" w:rsidRDefault="00070E9F" w:rsidP="00070E9F">
            <w:pPr>
              <w:numPr>
                <w:ilvl w:val="0"/>
                <w:numId w:val="1"/>
              </w:numPr>
              <w:tabs>
                <w:tab w:val="clear" w:pos="720"/>
              </w:tabs>
              <w:spacing w:before="80" w:after="80"/>
              <w:ind w:left="492"/>
              <w:rPr>
                <w:rFonts w:ascii="Arial" w:hAnsi="Arial" w:cs="Arial"/>
                <w:sz w:val="20"/>
                <w:szCs w:val="20"/>
              </w:rPr>
            </w:pPr>
            <w:r w:rsidRPr="000C4AB1">
              <w:rPr>
                <w:rFonts w:ascii="Arial" w:hAnsi="Arial" w:cs="Arial"/>
                <w:sz w:val="20"/>
                <w:szCs w:val="20"/>
              </w:rPr>
              <w:t>Niall Forbes, Rail Infrastructure Alliance, RIA</w:t>
            </w:r>
          </w:p>
          <w:p w14:paraId="23999AF0" w14:textId="20A9CECA" w:rsidR="00070E9F" w:rsidRPr="000C4AB1" w:rsidRDefault="00070E9F" w:rsidP="00070E9F">
            <w:pPr>
              <w:numPr>
                <w:ilvl w:val="0"/>
                <w:numId w:val="1"/>
              </w:numPr>
              <w:tabs>
                <w:tab w:val="clear" w:pos="720"/>
              </w:tabs>
              <w:spacing w:before="80" w:after="80"/>
              <w:ind w:left="492"/>
              <w:rPr>
                <w:rFonts w:ascii="Arial" w:hAnsi="Arial" w:cs="Arial"/>
                <w:sz w:val="20"/>
                <w:szCs w:val="20"/>
              </w:rPr>
            </w:pPr>
            <w:r w:rsidRPr="000C4AB1">
              <w:rPr>
                <w:rFonts w:ascii="Arial" w:hAnsi="Arial" w:cs="Arial"/>
                <w:sz w:val="20"/>
                <w:szCs w:val="20"/>
              </w:rPr>
              <w:t>Jarrod Scurry, RIA</w:t>
            </w:r>
          </w:p>
          <w:p w14:paraId="2D6EE69D" w14:textId="5F4BF937" w:rsidR="000506C3" w:rsidRPr="000C4AB1" w:rsidRDefault="000506C3" w:rsidP="000506C3">
            <w:pPr>
              <w:numPr>
                <w:ilvl w:val="0"/>
                <w:numId w:val="1"/>
              </w:numPr>
              <w:tabs>
                <w:tab w:val="clear" w:pos="720"/>
              </w:tabs>
              <w:spacing w:before="80" w:after="80"/>
              <w:ind w:left="492"/>
              <w:rPr>
                <w:rFonts w:ascii="Arial" w:hAnsi="Arial" w:cs="Arial"/>
                <w:sz w:val="20"/>
                <w:szCs w:val="20"/>
              </w:rPr>
            </w:pPr>
            <w:r w:rsidRPr="000C4AB1">
              <w:rPr>
                <w:rFonts w:ascii="Arial" w:hAnsi="Arial" w:cs="Arial"/>
                <w:sz w:val="20"/>
                <w:szCs w:val="20"/>
              </w:rPr>
              <w:t>Tom Betts, RIA</w:t>
            </w:r>
          </w:p>
          <w:p w14:paraId="00A496CA" w14:textId="7B44795A" w:rsidR="007A4B87" w:rsidRPr="000C4AB1" w:rsidRDefault="007A4B87" w:rsidP="007A4B87">
            <w:pPr>
              <w:numPr>
                <w:ilvl w:val="0"/>
                <w:numId w:val="1"/>
              </w:numPr>
              <w:tabs>
                <w:tab w:val="clear" w:pos="720"/>
              </w:tabs>
              <w:spacing w:before="80" w:after="80"/>
              <w:ind w:left="492"/>
              <w:rPr>
                <w:rFonts w:ascii="Arial" w:hAnsi="Arial" w:cs="Arial"/>
                <w:sz w:val="20"/>
                <w:szCs w:val="20"/>
              </w:rPr>
            </w:pPr>
            <w:r w:rsidRPr="000C4AB1">
              <w:rPr>
                <w:rFonts w:ascii="Arial" w:hAnsi="Arial" w:cs="Arial"/>
                <w:sz w:val="20"/>
                <w:szCs w:val="20"/>
              </w:rPr>
              <w:t>Michael Prebeg, RIA</w:t>
            </w:r>
          </w:p>
          <w:p w14:paraId="6A3B980D" w14:textId="7F84F3EA" w:rsidR="00AA1810" w:rsidRPr="000C4AB1" w:rsidRDefault="00AA1810" w:rsidP="000506C3">
            <w:pPr>
              <w:numPr>
                <w:ilvl w:val="0"/>
                <w:numId w:val="1"/>
              </w:numPr>
              <w:tabs>
                <w:tab w:val="clear" w:pos="720"/>
              </w:tabs>
              <w:spacing w:before="80" w:after="80"/>
              <w:ind w:left="492"/>
              <w:rPr>
                <w:rFonts w:ascii="Arial" w:hAnsi="Arial" w:cs="Arial"/>
                <w:sz w:val="20"/>
                <w:szCs w:val="20"/>
              </w:rPr>
            </w:pPr>
            <w:r w:rsidRPr="000C4AB1">
              <w:rPr>
                <w:rFonts w:ascii="Arial" w:hAnsi="Arial" w:cs="Arial"/>
                <w:sz w:val="20"/>
                <w:szCs w:val="20"/>
              </w:rPr>
              <w:t xml:space="preserve">Zac Cvitkovic, </w:t>
            </w:r>
            <w:r w:rsidR="003C270A" w:rsidRPr="000C4AB1">
              <w:rPr>
                <w:rFonts w:ascii="Arial" w:hAnsi="Arial" w:cs="Arial"/>
                <w:sz w:val="20"/>
                <w:szCs w:val="20"/>
              </w:rPr>
              <w:t>RIA</w:t>
            </w:r>
          </w:p>
          <w:p w14:paraId="4B3A9922" w14:textId="5AA1FC52" w:rsidR="00554A69" w:rsidRPr="000C4AB1" w:rsidRDefault="00554A69" w:rsidP="007A4B87">
            <w:pPr>
              <w:numPr>
                <w:ilvl w:val="0"/>
                <w:numId w:val="1"/>
              </w:numPr>
              <w:tabs>
                <w:tab w:val="clear" w:pos="720"/>
              </w:tabs>
              <w:spacing w:before="80" w:after="80"/>
              <w:ind w:left="492"/>
              <w:rPr>
                <w:rFonts w:ascii="Arial" w:hAnsi="Arial" w:cs="Arial"/>
                <w:sz w:val="20"/>
                <w:szCs w:val="20"/>
              </w:rPr>
            </w:pPr>
            <w:r w:rsidRPr="000C4AB1">
              <w:rPr>
                <w:rFonts w:ascii="Arial" w:hAnsi="Arial" w:cs="Arial"/>
                <w:sz w:val="20"/>
                <w:szCs w:val="20"/>
              </w:rPr>
              <w:t>Steve Vi</w:t>
            </w:r>
            <w:r w:rsidR="00626D7A" w:rsidRPr="000C4AB1">
              <w:rPr>
                <w:rFonts w:ascii="Arial" w:hAnsi="Arial" w:cs="Arial"/>
                <w:sz w:val="20"/>
                <w:szCs w:val="20"/>
              </w:rPr>
              <w:t>ll</w:t>
            </w:r>
            <w:r w:rsidRPr="000C4AB1">
              <w:rPr>
                <w:rFonts w:ascii="Arial" w:hAnsi="Arial" w:cs="Arial"/>
                <w:sz w:val="20"/>
                <w:szCs w:val="20"/>
              </w:rPr>
              <w:t>ella</w:t>
            </w:r>
            <w:r w:rsidR="00B16C57" w:rsidRPr="000C4AB1">
              <w:rPr>
                <w:rFonts w:ascii="Arial" w:hAnsi="Arial" w:cs="Arial"/>
                <w:sz w:val="20"/>
                <w:szCs w:val="20"/>
              </w:rPr>
              <w:t>, RIA</w:t>
            </w:r>
          </w:p>
        </w:tc>
        <w:tc>
          <w:tcPr>
            <w:tcW w:w="4531" w:type="dxa"/>
            <w:gridSpan w:val="2"/>
            <w:tcBorders>
              <w:top w:val="nil"/>
              <w:left w:val="nil"/>
              <w:bottom w:val="single" w:sz="18" w:space="0" w:color="808080" w:themeColor="background1" w:themeShade="80"/>
            </w:tcBorders>
            <w:shd w:val="clear" w:color="auto" w:fill="auto"/>
          </w:tcPr>
          <w:p w14:paraId="11F27D42" w14:textId="77777777" w:rsidR="00A826AE" w:rsidRPr="000C4AB1" w:rsidRDefault="00A826AE" w:rsidP="00112788">
            <w:pPr>
              <w:spacing w:before="80" w:after="80"/>
              <w:ind w:left="312" w:hanging="312"/>
              <w:rPr>
                <w:rFonts w:ascii="Arial" w:hAnsi="Arial" w:cs="Arial"/>
                <w:sz w:val="20"/>
                <w:szCs w:val="20"/>
              </w:rPr>
            </w:pPr>
          </w:p>
          <w:p w14:paraId="1365792A" w14:textId="4F3E469B" w:rsidR="00B54739" w:rsidRPr="000C4AB1" w:rsidRDefault="00B54739" w:rsidP="00B54739">
            <w:pPr>
              <w:numPr>
                <w:ilvl w:val="0"/>
                <w:numId w:val="1"/>
              </w:numPr>
              <w:tabs>
                <w:tab w:val="clear" w:pos="720"/>
              </w:tabs>
              <w:spacing w:before="80" w:after="80"/>
              <w:ind w:left="492"/>
              <w:rPr>
                <w:rFonts w:ascii="Arial" w:hAnsi="Arial" w:cs="Arial"/>
                <w:sz w:val="20"/>
                <w:szCs w:val="20"/>
              </w:rPr>
            </w:pPr>
            <w:r w:rsidRPr="000C4AB1">
              <w:rPr>
                <w:rFonts w:ascii="Arial" w:hAnsi="Arial" w:cs="Arial"/>
                <w:sz w:val="20"/>
                <w:szCs w:val="20"/>
              </w:rPr>
              <w:t xml:space="preserve">Eli Firestone, </w:t>
            </w:r>
            <w:r w:rsidR="007A4B87" w:rsidRPr="000C4AB1">
              <w:rPr>
                <w:rFonts w:ascii="Arial" w:hAnsi="Arial" w:cs="Arial"/>
                <w:sz w:val="20"/>
                <w:szCs w:val="20"/>
              </w:rPr>
              <w:t>Rail Projects Victoria (RPV)</w:t>
            </w:r>
          </w:p>
          <w:p w14:paraId="36E5FE99" w14:textId="77777777" w:rsidR="00B54739" w:rsidRPr="000C4AB1" w:rsidRDefault="00B54739" w:rsidP="00B54739">
            <w:pPr>
              <w:numPr>
                <w:ilvl w:val="0"/>
                <w:numId w:val="1"/>
              </w:numPr>
              <w:tabs>
                <w:tab w:val="clear" w:pos="720"/>
              </w:tabs>
              <w:spacing w:before="80" w:after="80"/>
              <w:ind w:left="492"/>
              <w:rPr>
                <w:rFonts w:ascii="Arial" w:hAnsi="Arial" w:cs="Arial"/>
                <w:sz w:val="20"/>
                <w:szCs w:val="20"/>
              </w:rPr>
            </w:pPr>
            <w:r w:rsidRPr="000C4AB1">
              <w:rPr>
                <w:rFonts w:ascii="Arial" w:hAnsi="Arial" w:cs="Arial"/>
                <w:sz w:val="20"/>
                <w:szCs w:val="20"/>
              </w:rPr>
              <w:t>Brenton Shaughnessy, RPV</w:t>
            </w:r>
          </w:p>
          <w:p w14:paraId="3078B1A1" w14:textId="6BDCACAD" w:rsidR="00B54739" w:rsidRPr="000C4AB1" w:rsidRDefault="00B54739" w:rsidP="00B54739">
            <w:pPr>
              <w:numPr>
                <w:ilvl w:val="0"/>
                <w:numId w:val="1"/>
              </w:numPr>
              <w:tabs>
                <w:tab w:val="clear" w:pos="720"/>
              </w:tabs>
              <w:spacing w:before="80" w:after="80"/>
              <w:ind w:left="492"/>
              <w:rPr>
                <w:rFonts w:ascii="Arial" w:hAnsi="Arial" w:cs="Arial"/>
                <w:sz w:val="20"/>
                <w:szCs w:val="20"/>
              </w:rPr>
            </w:pPr>
            <w:r w:rsidRPr="000C4AB1">
              <w:rPr>
                <w:rFonts w:ascii="Arial" w:hAnsi="Arial" w:cs="Arial"/>
                <w:sz w:val="20"/>
                <w:szCs w:val="20"/>
              </w:rPr>
              <w:t>Trent Bridgement, RPV</w:t>
            </w:r>
          </w:p>
          <w:p w14:paraId="0BD96010" w14:textId="70A748A8" w:rsidR="00F81646" w:rsidRPr="000C4AB1" w:rsidRDefault="00F81646" w:rsidP="00B54739">
            <w:pPr>
              <w:numPr>
                <w:ilvl w:val="0"/>
                <w:numId w:val="1"/>
              </w:numPr>
              <w:tabs>
                <w:tab w:val="clear" w:pos="720"/>
              </w:tabs>
              <w:spacing w:before="80" w:after="80"/>
              <w:ind w:left="492"/>
              <w:rPr>
                <w:rFonts w:ascii="Arial" w:hAnsi="Arial" w:cs="Arial"/>
                <w:sz w:val="20"/>
                <w:szCs w:val="20"/>
              </w:rPr>
            </w:pPr>
            <w:r w:rsidRPr="000C4AB1">
              <w:rPr>
                <w:rFonts w:ascii="Arial" w:hAnsi="Arial" w:cs="Arial"/>
                <w:sz w:val="20"/>
                <w:szCs w:val="20"/>
              </w:rPr>
              <w:t>Matilda Tonkin</w:t>
            </w:r>
            <w:r w:rsidR="00322C2A" w:rsidRPr="000C4AB1">
              <w:rPr>
                <w:rFonts w:ascii="Arial" w:hAnsi="Arial" w:cs="Arial"/>
                <w:sz w:val="20"/>
                <w:szCs w:val="20"/>
              </w:rPr>
              <w:t>, RPV</w:t>
            </w:r>
          </w:p>
          <w:p w14:paraId="443E32C6" w14:textId="443F6632" w:rsidR="00F81646" w:rsidRPr="000C4AB1" w:rsidRDefault="00F81646" w:rsidP="00F81646">
            <w:pPr>
              <w:numPr>
                <w:ilvl w:val="0"/>
                <w:numId w:val="1"/>
              </w:numPr>
              <w:tabs>
                <w:tab w:val="clear" w:pos="720"/>
              </w:tabs>
              <w:spacing w:before="80" w:after="80"/>
              <w:ind w:left="492"/>
              <w:rPr>
                <w:rFonts w:ascii="Arial" w:hAnsi="Arial" w:cs="Arial"/>
                <w:sz w:val="20"/>
                <w:szCs w:val="20"/>
              </w:rPr>
            </w:pPr>
            <w:r w:rsidRPr="000C4AB1">
              <w:rPr>
                <w:rFonts w:ascii="Arial" w:hAnsi="Arial" w:cs="Arial"/>
                <w:sz w:val="20"/>
                <w:szCs w:val="20"/>
              </w:rPr>
              <w:t>Casey Nguyen</w:t>
            </w:r>
            <w:r w:rsidR="00322C2A" w:rsidRPr="000C4AB1">
              <w:rPr>
                <w:rFonts w:ascii="Arial" w:hAnsi="Arial" w:cs="Arial"/>
                <w:sz w:val="20"/>
                <w:szCs w:val="20"/>
              </w:rPr>
              <w:t>, RPV</w:t>
            </w:r>
          </w:p>
          <w:p w14:paraId="6CE29CCA" w14:textId="58FB6919" w:rsidR="00F81646" w:rsidRPr="000C4AB1" w:rsidRDefault="00F81646" w:rsidP="00F81646">
            <w:pPr>
              <w:numPr>
                <w:ilvl w:val="0"/>
                <w:numId w:val="1"/>
              </w:numPr>
              <w:tabs>
                <w:tab w:val="clear" w:pos="720"/>
              </w:tabs>
              <w:spacing w:before="80" w:after="80"/>
              <w:ind w:left="492"/>
              <w:rPr>
                <w:rFonts w:ascii="Arial" w:hAnsi="Arial" w:cs="Arial"/>
                <w:sz w:val="20"/>
                <w:szCs w:val="20"/>
              </w:rPr>
            </w:pPr>
            <w:r w:rsidRPr="000C4AB1">
              <w:rPr>
                <w:rFonts w:ascii="Arial" w:hAnsi="Arial" w:cs="Arial"/>
                <w:sz w:val="20"/>
                <w:szCs w:val="20"/>
              </w:rPr>
              <w:t>Stephanie Makin</w:t>
            </w:r>
            <w:r w:rsidR="00322C2A" w:rsidRPr="000C4AB1">
              <w:rPr>
                <w:rFonts w:ascii="Arial" w:hAnsi="Arial" w:cs="Arial"/>
                <w:sz w:val="20"/>
                <w:szCs w:val="20"/>
              </w:rPr>
              <w:t>, RPV</w:t>
            </w:r>
          </w:p>
          <w:p w14:paraId="6EAFF226" w14:textId="1359C37D" w:rsidR="0001218E" w:rsidRPr="000C4AB1" w:rsidRDefault="0001218E" w:rsidP="00F81646">
            <w:pPr>
              <w:numPr>
                <w:ilvl w:val="0"/>
                <w:numId w:val="1"/>
              </w:numPr>
              <w:tabs>
                <w:tab w:val="clear" w:pos="720"/>
              </w:tabs>
              <w:spacing w:before="80" w:after="80"/>
              <w:ind w:left="492"/>
              <w:rPr>
                <w:rFonts w:ascii="Arial" w:hAnsi="Arial" w:cs="Arial"/>
                <w:sz w:val="20"/>
                <w:szCs w:val="20"/>
              </w:rPr>
            </w:pPr>
            <w:r w:rsidRPr="000C4AB1">
              <w:rPr>
                <w:rFonts w:ascii="Arial" w:hAnsi="Arial" w:cs="Arial"/>
                <w:sz w:val="20"/>
                <w:szCs w:val="20"/>
              </w:rPr>
              <w:t xml:space="preserve">Luke Diggins RPV </w:t>
            </w:r>
          </w:p>
          <w:p w14:paraId="3C6ED616" w14:textId="33836D90" w:rsidR="00CD45B0" w:rsidRDefault="00CD45B0" w:rsidP="00F81646">
            <w:pPr>
              <w:numPr>
                <w:ilvl w:val="0"/>
                <w:numId w:val="1"/>
              </w:numPr>
              <w:tabs>
                <w:tab w:val="clear" w:pos="720"/>
              </w:tabs>
              <w:spacing w:before="80" w:after="80"/>
              <w:ind w:left="492"/>
              <w:rPr>
                <w:rFonts w:ascii="Arial" w:hAnsi="Arial" w:cs="Arial"/>
                <w:sz w:val="20"/>
                <w:szCs w:val="20"/>
              </w:rPr>
            </w:pPr>
            <w:r w:rsidRPr="000C4AB1">
              <w:rPr>
                <w:rFonts w:ascii="Arial" w:hAnsi="Arial" w:cs="Arial"/>
                <w:sz w:val="20"/>
                <w:szCs w:val="20"/>
              </w:rPr>
              <w:t>Andrew Nelson</w:t>
            </w:r>
            <w:r w:rsidR="007A4B87" w:rsidRPr="000C4AB1">
              <w:rPr>
                <w:rFonts w:ascii="Arial" w:hAnsi="Arial" w:cs="Arial"/>
                <w:sz w:val="20"/>
                <w:szCs w:val="20"/>
              </w:rPr>
              <w:t>, RPV</w:t>
            </w:r>
          </w:p>
          <w:p w14:paraId="540EF5FE" w14:textId="32454481" w:rsidR="000B4EA4" w:rsidRPr="000C4AB1" w:rsidRDefault="000B4EA4" w:rsidP="00F81646">
            <w:pPr>
              <w:numPr>
                <w:ilvl w:val="0"/>
                <w:numId w:val="1"/>
              </w:numPr>
              <w:tabs>
                <w:tab w:val="clear" w:pos="720"/>
              </w:tabs>
              <w:spacing w:before="80" w:after="80"/>
              <w:ind w:left="492"/>
              <w:rPr>
                <w:rFonts w:ascii="Arial" w:hAnsi="Arial" w:cs="Arial"/>
                <w:sz w:val="20"/>
                <w:szCs w:val="20"/>
              </w:rPr>
            </w:pPr>
            <w:r>
              <w:rPr>
                <w:rFonts w:ascii="Arial" w:hAnsi="Arial" w:cs="Arial"/>
                <w:sz w:val="20"/>
                <w:szCs w:val="20"/>
              </w:rPr>
              <w:t>Tim Fullerton, RPV</w:t>
            </w:r>
          </w:p>
          <w:p w14:paraId="25AB50B6" w14:textId="1BF22508" w:rsidR="00C850EB" w:rsidRPr="000C4AB1" w:rsidRDefault="00F81646" w:rsidP="00F81646">
            <w:pPr>
              <w:numPr>
                <w:ilvl w:val="0"/>
                <w:numId w:val="1"/>
              </w:numPr>
              <w:tabs>
                <w:tab w:val="clear" w:pos="720"/>
              </w:tabs>
              <w:spacing w:before="80" w:after="80"/>
              <w:ind w:left="492"/>
              <w:rPr>
                <w:rFonts w:ascii="Arial" w:hAnsi="Arial" w:cs="Arial"/>
                <w:sz w:val="20"/>
                <w:szCs w:val="20"/>
              </w:rPr>
            </w:pPr>
            <w:r w:rsidRPr="000C4AB1">
              <w:rPr>
                <w:rFonts w:ascii="Arial" w:hAnsi="Arial" w:cs="Arial"/>
                <w:sz w:val="20"/>
                <w:szCs w:val="20"/>
              </w:rPr>
              <w:t>Mathew Collum</w:t>
            </w:r>
            <w:r w:rsidR="00B54739" w:rsidRPr="000C4AB1">
              <w:rPr>
                <w:rFonts w:ascii="Arial" w:hAnsi="Arial" w:cs="Arial"/>
                <w:sz w:val="20"/>
                <w:szCs w:val="20"/>
              </w:rPr>
              <w:t>, RPV</w:t>
            </w:r>
            <w:r w:rsidR="0036548A" w:rsidRPr="000C4AB1">
              <w:rPr>
                <w:rFonts w:ascii="Arial" w:hAnsi="Arial" w:cs="Arial"/>
                <w:sz w:val="20"/>
                <w:szCs w:val="20"/>
              </w:rPr>
              <w:t xml:space="preserve"> </w:t>
            </w:r>
            <w:r w:rsidR="000B4EA4">
              <w:rPr>
                <w:rFonts w:ascii="Arial" w:hAnsi="Arial" w:cs="Arial"/>
                <w:sz w:val="20"/>
                <w:szCs w:val="20"/>
              </w:rPr>
              <w:t>(</w:t>
            </w:r>
            <w:r w:rsidR="000B4EA4" w:rsidRPr="000B4EA4">
              <w:rPr>
                <w:rFonts w:ascii="Arial" w:hAnsi="Arial" w:cs="Arial"/>
                <w:b/>
                <w:bCs/>
                <w:sz w:val="20"/>
                <w:szCs w:val="20"/>
              </w:rPr>
              <w:t>Secretariat</w:t>
            </w:r>
            <w:r w:rsidR="000B4EA4">
              <w:rPr>
                <w:rFonts w:ascii="Arial" w:hAnsi="Arial" w:cs="Arial"/>
                <w:sz w:val="20"/>
                <w:szCs w:val="20"/>
              </w:rPr>
              <w:t xml:space="preserve">) </w:t>
            </w:r>
          </w:p>
        </w:tc>
        <w:tc>
          <w:tcPr>
            <w:tcW w:w="434" w:type="dxa"/>
            <w:tcBorders>
              <w:top w:val="nil"/>
              <w:left w:val="nil"/>
              <w:bottom w:val="single" w:sz="18" w:space="0" w:color="808080" w:themeColor="background1" w:themeShade="80"/>
            </w:tcBorders>
          </w:tcPr>
          <w:p w14:paraId="6F88CA55" w14:textId="1065CB21" w:rsidR="00A826AE" w:rsidRPr="000C4AB1" w:rsidRDefault="00A826AE" w:rsidP="00112788">
            <w:pPr>
              <w:spacing w:before="80" w:after="80"/>
              <w:ind w:left="492"/>
              <w:rPr>
                <w:rFonts w:ascii="Arial" w:hAnsi="Arial" w:cs="Arial"/>
                <w:sz w:val="20"/>
                <w:szCs w:val="20"/>
              </w:rPr>
            </w:pPr>
          </w:p>
        </w:tc>
      </w:tr>
    </w:tbl>
    <w:p w14:paraId="1ADBAE4C" w14:textId="565FB33C" w:rsidR="005D0081" w:rsidRPr="00775248" w:rsidRDefault="005D0081" w:rsidP="00112788">
      <w:pPr>
        <w:spacing w:before="80" w:after="80"/>
        <w:rPr>
          <w:rFonts w:ascii="Arial" w:hAnsi="Arial" w:cs="Arial"/>
          <w:sz w:val="8"/>
          <w:szCs w:val="8"/>
        </w:rPr>
      </w:pPr>
    </w:p>
    <w:tbl>
      <w:tblPr>
        <w:tblStyle w:val="TableGrid"/>
        <w:tblW w:w="9952"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80"/>
        <w:gridCol w:w="9072"/>
      </w:tblGrid>
      <w:tr w:rsidR="00145AF9" w:rsidRPr="000C4AB1" w14:paraId="0DECD89A" w14:textId="77777777" w:rsidTr="00775248">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0C4AB1" w:rsidRDefault="00145AF9" w:rsidP="00112788">
            <w:pPr>
              <w:pStyle w:val="DTPLIintrotext"/>
              <w:spacing w:before="80" w:after="80"/>
              <w:rPr>
                <w:rFonts w:ascii="Arial" w:hAnsi="Arial"/>
                <w:color w:val="auto"/>
                <w:sz w:val="20"/>
              </w:rPr>
            </w:pPr>
            <w:r w:rsidRPr="000C4AB1">
              <w:rPr>
                <w:rFonts w:ascii="Arial" w:hAnsi="Arial"/>
                <w:color w:val="auto"/>
                <w:sz w:val="20"/>
              </w:rPr>
              <w:t>1.</w:t>
            </w:r>
          </w:p>
        </w:tc>
        <w:tc>
          <w:tcPr>
            <w:tcW w:w="9072"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5F213694" w:rsidR="00145AF9" w:rsidRPr="000C4AB1" w:rsidRDefault="003F3C6D" w:rsidP="00112788">
            <w:pPr>
              <w:pStyle w:val="DTPLIintrotext"/>
              <w:spacing w:before="80" w:after="80"/>
              <w:rPr>
                <w:rFonts w:ascii="Arial" w:hAnsi="Arial"/>
                <w:color w:val="auto"/>
                <w:sz w:val="20"/>
              </w:rPr>
            </w:pPr>
            <w:r w:rsidRPr="000C4AB1">
              <w:rPr>
                <w:rFonts w:ascii="Arial" w:hAnsi="Arial"/>
                <w:color w:val="auto"/>
                <w:sz w:val="20"/>
              </w:rPr>
              <w:t>Introduction and Welcome</w:t>
            </w:r>
          </w:p>
        </w:tc>
      </w:tr>
      <w:tr w:rsidR="00145AF9" w:rsidRPr="000C4AB1" w14:paraId="5ACEA99C" w14:textId="77777777" w:rsidTr="00775248">
        <w:trPr>
          <w:trHeight w:val="837"/>
        </w:trPr>
        <w:tc>
          <w:tcPr>
            <w:tcW w:w="880" w:type="dxa"/>
            <w:tcBorders>
              <w:top w:val="nil"/>
              <w:bottom w:val="nil"/>
            </w:tcBorders>
          </w:tcPr>
          <w:p w14:paraId="523E4185" w14:textId="77777777" w:rsidR="00145AF9" w:rsidRPr="000C4AB1" w:rsidRDefault="00145AF9" w:rsidP="00112788">
            <w:pPr>
              <w:pStyle w:val="DTPLIintrotext"/>
              <w:spacing w:before="80" w:after="80"/>
              <w:rPr>
                <w:rFonts w:ascii="Arial" w:hAnsi="Arial"/>
                <w:color w:val="000000" w:themeColor="text1"/>
                <w:sz w:val="20"/>
              </w:rPr>
            </w:pPr>
          </w:p>
        </w:tc>
        <w:tc>
          <w:tcPr>
            <w:tcW w:w="9072" w:type="dxa"/>
            <w:tcBorders>
              <w:top w:val="nil"/>
              <w:bottom w:val="nil"/>
              <w:right w:val="single" w:sz="4" w:space="0" w:color="808080" w:themeColor="background1" w:themeShade="80"/>
            </w:tcBorders>
          </w:tcPr>
          <w:p w14:paraId="1FE70430" w14:textId="0410F30C" w:rsidR="007460CE" w:rsidRPr="000C4AB1" w:rsidRDefault="007460CE" w:rsidP="00112788">
            <w:pPr>
              <w:spacing w:before="80" w:after="80"/>
              <w:rPr>
                <w:rFonts w:ascii="Arial" w:hAnsi="Arial" w:cs="Arial"/>
                <w:sz w:val="20"/>
                <w:szCs w:val="20"/>
              </w:rPr>
            </w:pPr>
            <w:r w:rsidRPr="000C4AB1">
              <w:rPr>
                <w:rFonts w:ascii="Arial" w:hAnsi="Arial" w:cs="Arial"/>
                <w:sz w:val="20"/>
                <w:szCs w:val="20"/>
              </w:rPr>
              <w:t xml:space="preserve">Matters arising: </w:t>
            </w:r>
          </w:p>
          <w:p w14:paraId="210867E1" w14:textId="77777777" w:rsidR="0093739C" w:rsidRPr="000C4AB1" w:rsidRDefault="00EB4F5D" w:rsidP="00EB4F5D">
            <w:pPr>
              <w:numPr>
                <w:ilvl w:val="0"/>
                <w:numId w:val="2"/>
              </w:numPr>
              <w:spacing w:before="80" w:after="80"/>
              <w:ind w:left="540"/>
              <w:textAlignment w:val="center"/>
              <w:rPr>
                <w:rFonts w:ascii="Arial" w:hAnsi="Arial" w:cs="Arial"/>
                <w:sz w:val="20"/>
                <w:szCs w:val="20"/>
              </w:rPr>
            </w:pPr>
            <w:r w:rsidRPr="000C4AB1">
              <w:rPr>
                <w:rFonts w:ascii="Arial" w:hAnsi="Arial" w:cs="Arial"/>
                <w:sz w:val="20"/>
                <w:szCs w:val="20"/>
              </w:rPr>
              <w:t>Vince Haining welcomed members to the Community Reference Group (CRG)</w:t>
            </w:r>
            <w:r w:rsidR="00B54739" w:rsidRPr="000C4AB1">
              <w:rPr>
                <w:rFonts w:ascii="Arial" w:hAnsi="Arial" w:cs="Arial"/>
                <w:sz w:val="20"/>
                <w:szCs w:val="20"/>
              </w:rPr>
              <w:t>.</w:t>
            </w:r>
          </w:p>
          <w:p w14:paraId="39646049" w14:textId="61E06EA4" w:rsidR="005E788F" w:rsidRPr="0048294D" w:rsidRDefault="005E788F" w:rsidP="00775248">
            <w:pPr>
              <w:numPr>
                <w:ilvl w:val="0"/>
                <w:numId w:val="2"/>
              </w:numPr>
              <w:spacing w:before="80" w:after="80"/>
              <w:ind w:left="538" w:hanging="357"/>
              <w:textAlignment w:val="center"/>
              <w:rPr>
                <w:rFonts w:ascii="Arial" w:hAnsi="Arial" w:cs="Arial"/>
                <w:color w:val="808080" w:themeColor="background1" w:themeShade="80"/>
                <w:sz w:val="20"/>
                <w:szCs w:val="20"/>
              </w:rPr>
            </w:pPr>
            <w:r w:rsidRPr="000C4AB1">
              <w:rPr>
                <w:rFonts w:ascii="Arial" w:hAnsi="Arial" w:cs="Arial"/>
                <w:sz w:val="20"/>
                <w:szCs w:val="20"/>
              </w:rPr>
              <w:t xml:space="preserve">Therese Fitzgerald raised community consultation with regard to legacy parking along Childers Street. Vince Haining </w:t>
            </w:r>
            <w:r w:rsidR="006E329B" w:rsidRPr="000C4AB1">
              <w:rPr>
                <w:rFonts w:ascii="Arial" w:hAnsi="Arial" w:cs="Arial"/>
                <w:sz w:val="20"/>
                <w:szCs w:val="20"/>
              </w:rPr>
              <w:t>confirmed that City of Melbourne</w:t>
            </w:r>
            <w:r w:rsidR="004D0B44">
              <w:rPr>
                <w:rFonts w:ascii="Arial" w:hAnsi="Arial" w:cs="Arial"/>
                <w:sz w:val="20"/>
                <w:szCs w:val="20"/>
              </w:rPr>
              <w:t xml:space="preserve"> (CoM)</w:t>
            </w:r>
            <w:r w:rsidR="006E329B" w:rsidRPr="000C4AB1">
              <w:rPr>
                <w:rFonts w:ascii="Arial" w:hAnsi="Arial" w:cs="Arial"/>
                <w:sz w:val="20"/>
                <w:szCs w:val="20"/>
              </w:rPr>
              <w:t xml:space="preserve"> is keen to meet with the Kensington Association and RPV to discuss legacy parking engagements. Vince advised that he is hoping to confirm a meeting time within the next few days.  </w:t>
            </w:r>
          </w:p>
        </w:tc>
      </w:tr>
      <w:tr w:rsidR="00AD7D62" w:rsidRPr="000C4AB1" w14:paraId="6691E695" w14:textId="77777777" w:rsidTr="00775248">
        <w:trPr>
          <w:trHeight w:val="340"/>
        </w:trPr>
        <w:tc>
          <w:tcPr>
            <w:tcW w:w="880" w:type="dxa"/>
            <w:tcBorders>
              <w:top w:val="single" w:sz="4" w:space="0" w:color="808080" w:themeColor="background1" w:themeShade="80"/>
              <w:bottom w:val="nil"/>
            </w:tcBorders>
            <w:shd w:val="clear" w:color="auto" w:fill="D9D9D9" w:themeFill="background1" w:themeFillShade="D9"/>
          </w:tcPr>
          <w:p w14:paraId="0ED9C9BA" w14:textId="05100465" w:rsidR="00AD7D62" w:rsidRPr="000C4AB1" w:rsidRDefault="00010499" w:rsidP="00112788">
            <w:pPr>
              <w:pStyle w:val="DTPLIintrotext"/>
              <w:spacing w:before="80" w:after="80"/>
              <w:rPr>
                <w:rFonts w:ascii="Arial" w:hAnsi="Arial"/>
                <w:color w:val="auto"/>
                <w:sz w:val="20"/>
              </w:rPr>
            </w:pPr>
            <w:r w:rsidRPr="000C4AB1">
              <w:rPr>
                <w:rFonts w:ascii="Arial" w:hAnsi="Arial"/>
                <w:color w:val="auto"/>
                <w:sz w:val="20"/>
              </w:rPr>
              <w:t>2</w:t>
            </w:r>
            <w:r w:rsidR="00AD7D62" w:rsidRPr="000C4AB1">
              <w:rPr>
                <w:rFonts w:ascii="Arial" w:hAnsi="Arial"/>
                <w:color w:val="auto"/>
                <w:sz w:val="20"/>
              </w:rPr>
              <w:t xml:space="preserve">. </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41C8E74" w14:textId="330F84E0" w:rsidR="00AD7D62" w:rsidRPr="000C4AB1" w:rsidRDefault="00886195" w:rsidP="00112788">
            <w:pPr>
              <w:spacing w:before="80" w:after="80"/>
              <w:rPr>
                <w:rFonts w:ascii="Arial" w:hAnsi="Arial" w:cs="Arial"/>
                <w:b/>
                <w:sz w:val="20"/>
                <w:szCs w:val="20"/>
              </w:rPr>
            </w:pPr>
            <w:r w:rsidRPr="000C4AB1">
              <w:rPr>
                <w:rFonts w:ascii="Arial" w:hAnsi="Arial" w:cs="Arial"/>
                <w:b/>
                <w:sz w:val="20"/>
                <w:szCs w:val="20"/>
              </w:rPr>
              <w:t>Outstanding Actions and Issues Register</w:t>
            </w:r>
          </w:p>
        </w:tc>
      </w:tr>
      <w:tr w:rsidR="00AD7D62" w:rsidRPr="000C4AB1" w14:paraId="48635BBA" w14:textId="77777777" w:rsidTr="00775248">
        <w:trPr>
          <w:trHeight w:val="922"/>
        </w:trPr>
        <w:tc>
          <w:tcPr>
            <w:tcW w:w="880" w:type="dxa"/>
            <w:tcBorders>
              <w:top w:val="nil"/>
              <w:bottom w:val="single" w:sz="4" w:space="0" w:color="808080" w:themeColor="background1" w:themeShade="80"/>
            </w:tcBorders>
          </w:tcPr>
          <w:p w14:paraId="0D7F656D" w14:textId="77777777" w:rsidR="00AD7D62" w:rsidRPr="000C4AB1" w:rsidRDefault="00AD7D62" w:rsidP="00112788">
            <w:pPr>
              <w:spacing w:before="80" w:after="80"/>
              <w:rPr>
                <w:rFonts w:ascii="Arial" w:hAnsi="Arial" w:cs="Arial"/>
                <w:sz w:val="20"/>
                <w:szCs w:val="20"/>
              </w:rPr>
            </w:pPr>
          </w:p>
        </w:tc>
        <w:tc>
          <w:tcPr>
            <w:tcW w:w="9072" w:type="dxa"/>
            <w:tcBorders>
              <w:top w:val="nil"/>
              <w:bottom w:val="single" w:sz="4" w:space="0" w:color="808080" w:themeColor="background1" w:themeShade="80"/>
              <w:right w:val="single" w:sz="4" w:space="0" w:color="808080" w:themeColor="background1" w:themeShade="80"/>
            </w:tcBorders>
          </w:tcPr>
          <w:p w14:paraId="2D546CAD" w14:textId="77777777" w:rsidR="007460CE" w:rsidRPr="000C4AB1" w:rsidRDefault="007460CE" w:rsidP="00566D7A">
            <w:pPr>
              <w:spacing w:before="80" w:after="80"/>
              <w:rPr>
                <w:rFonts w:ascii="Arial" w:hAnsi="Arial" w:cs="Arial"/>
                <w:sz w:val="20"/>
                <w:szCs w:val="20"/>
              </w:rPr>
            </w:pPr>
            <w:r w:rsidRPr="000C4AB1">
              <w:rPr>
                <w:rFonts w:ascii="Arial" w:hAnsi="Arial" w:cs="Arial"/>
                <w:sz w:val="20"/>
                <w:szCs w:val="20"/>
              </w:rPr>
              <w:t>Matters arising:</w:t>
            </w:r>
          </w:p>
          <w:p w14:paraId="6A242862" w14:textId="1459847E" w:rsidR="00F82817" w:rsidRPr="000C4AB1" w:rsidRDefault="007460CE" w:rsidP="00F655F8">
            <w:pPr>
              <w:numPr>
                <w:ilvl w:val="0"/>
                <w:numId w:val="2"/>
              </w:numPr>
              <w:spacing w:before="80" w:after="80"/>
              <w:ind w:left="540"/>
              <w:textAlignment w:val="center"/>
              <w:rPr>
                <w:rFonts w:ascii="Arial" w:hAnsi="Arial" w:cs="Arial"/>
                <w:sz w:val="20"/>
                <w:szCs w:val="20"/>
              </w:rPr>
            </w:pPr>
            <w:r w:rsidRPr="000C4AB1">
              <w:rPr>
                <w:rFonts w:ascii="Arial" w:hAnsi="Arial" w:cs="Arial"/>
                <w:sz w:val="20"/>
                <w:szCs w:val="20"/>
              </w:rPr>
              <w:t>The CRG discussed the Outstanding Actions and Issues Register</w:t>
            </w:r>
            <w:r w:rsidR="0080651C" w:rsidRPr="000C4AB1">
              <w:rPr>
                <w:rFonts w:ascii="Arial" w:hAnsi="Arial" w:cs="Arial"/>
                <w:sz w:val="20"/>
                <w:szCs w:val="20"/>
              </w:rPr>
              <w:t>:</w:t>
            </w:r>
            <w:r w:rsidR="00F54BAC" w:rsidRPr="000C4AB1">
              <w:rPr>
                <w:rFonts w:ascii="Arial" w:hAnsi="Arial" w:cs="Arial"/>
                <w:sz w:val="20"/>
                <w:szCs w:val="20"/>
              </w:rPr>
              <w:t xml:space="preserve"> </w:t>
            </w:r>
          </w:p>
          <w:p w14:paraId="54059D39" w14:textId="2C4601F9" w:rsidR="007A4B87" w:rsidRPr="000C4AB1" w:rsidRDefault="0032566E" w:rsidP="0012102C">
            <w:pPr>
              <w:numPr>
                <w:ilvl w:val="1"/>
                <w:numId w:val="3"/>
              </w:numPr>
              <w:tabs>
                <w:tab w:val="clear" w:pos="1440"/>
                <w:tab w:val="left" w:pos="1821"/>
              </w:tabs>
              <w:spacing w:before="80" w:after="80"/>
              <w:ind w:left="882"/>
              <w:textAlignment w:val="center"/>
              <w:rPr>
                <w:rFonts w:ascii="Arial" w:hAnsi="Arial" w:cs="Arial"/>
                <w:sz w:val="20"/>
                <w:szCs w:val="20"/>
              </w:rPr>
            </w:pPr>
            <w:r w:rsidRPr="000C4AB1">
              <w:rPr>
                <w:rFonts w:ascii="Arial" w:hAnsi="Arial" w:cs="Arial"/>
                <w:sz w:val="20"/>
                <w:szCs w:val="20"/>
              </w:rPr>
              <w:lastRenderedPageBreak/>
              <w:t>In relation to K7-1, CYP confirmed that it would present on the timeline of egress building design at CRG meeting 15.</w:t>
            </w:r>
          </w:p>
          <w:p w14:paraId="14C6655B" w14:textId="06B11C14" w:rsidR="0032566E" w:rsidRPr="000C4AB1" w:rsidRDefault="00F66D59" w:rsidP="0012102C">
            <w:pPr>
              <w:numPr>
                <w:ilvl w:val="1"/>
                <w:numId w:val="3"/>
              </w:numPr>
              <w:tabs>
                <w:tab w:val="clear" w:pos="1440"/>
                <w:tab w:val="left" w:pos="1821"/>
              </w:tabs>
              <w:spacing w:before="80" w:after="80"/>
              <w:ind w:left="882"/>
              <w:textAlignment w:val="center"/>
              <w:rPr>
                <w:rFonts w:ascii="Arial" w:hAnsi="Arial" w:cs="Arial"/>
                <w:sz w:val="20"/>
                <w:szCs w:val="20"/>
              </w:rPr>
            </w:pPr>
            <w:r w:rsidRPr="000C4AB1">
              <w:rPr>
                <w:rFonts w:ascii="Arial" w:hAnsi="Arial" w:cs="Arial"/>
                <w:sz w:val="20"/>
                <w:szCs w:val="20"/>
              </w:rPr>
              <w:t xml:space="preserve">In </w:t>
            </w:r>
            <w:r w:rsidR="00F56496" w:rsidRPr="000C4AB1">
              <w:rPr>
                <w:rFonts w:ascii="Arial" w:hAnsi="Arial" w:cs="Arial"/>
                <w:sz w:val="20"/>
                <w:szCs w:val="20"/>
              </w:rPr>
              <w:t>rela</w:t>
            </w:r>
            <w:r w:rsidR="00F56496">
              <w:rPr>
                <w:rFonts w:ascii="Arial" w:hAnsi="Arial" w:cs="Arial"/>
                <w:sz w:val="20"/>
                <w:szCs w:val="20"/>
              </w:rPr>
              <w:t>tion</w:t>
            </w:r>
            <w:r w:rsidR="00F56496" w:rsidRPr="000C4AB1">
              <w:rPr>
                <w:rFonts w:ascii="Arial" w:hAnsi="Arial" w:cs="Arial"/>
                <w:sz w:val="20"/>
                <w:szCs w:val="20"/>
              </w:rPr>
              <w:t xml:space="preserve"> </w:t>
            </w:r>
            <w:r w:rsidRPr="000C4AB1">
              <w:rPr>
                <w:rFonts w:ascii="Arial" w:hAnsi="Arial" w:cs="Arial"/>
                <w:sz w:val="20"/>
                <w:szCs w:val="20"/>
              </w:rPr>
              <w:t>to K11-3, the presentation on legacy drainage design for Childers St</w:t>
            </w:r>
            <w:r w:rsidR="00C42A22">
              <w:rPr>
                <w:rFonts w:ascii="Arial" w:hAnsi="Arial" w:cs="Arial"/>
                <w:sz w:val="20"/>
                <w:szCs w:val="20"/>
              </w:rPr>
              <w:t>reet</w:t>
            </w:r>
            <w:r w:rsidRPr="000C4AB1">
              <w:rPr>
                <w:rFonts w:ascii="Arial" w:hAnsi="Arial" w:cs="Arial"/>
                <w:sz w:val="20"/>
                <w:szCs w:val="20"/>
              </w:rPr>
              <w:t xml:space="preserve"> was provided at the CRG meeting on 6 August 2020 and the action was closed. Therese Fitzgerald queried if the drainage works is influencing the Childers Street closure extension.</w:t>
            </w:r>
            <w:r w:rsidR="003B1FDF">
              <w:rPr>
                <w:rFonts w:ascii="Arial" w:hAnsi="Arial" w:cs="Arial"/>
                <w:sz w:val="20"/>
                <w:szCs w:val="20"/>
              </w:rPr>
              <w:t xml:space="preserve"> Vince Haining requested CYP to follow up with </w:t>
            </w:r>
            <w:r w:rsidR="003B1FDF" w:rsidRPr="003B1FDF">
              <w:rPr>
                <w:rFonts w:ascii="Arial" w:hAnsi="Arial" w:cs="Arial"/>
                <w:sz w:val="20"/>
                <w:szCs w:val="20"/>
              </w:rPr>
              <w:t>Therese</w:t>
            </w:r>
            <w:r w:rsidR="003B1FDF">
              <w:rPr>
                <w:rFonts w:ascii="Arial" w:hAnsi="Arial" w:cs="Arial"/>
                <w:sz w:val="20"/>
                <w:szCs w:val="20"/>
              </w:rPr>
              <w:t xml:space="preserve">. </w:t>
            </w:r>
          </w:p>
          <w:p w14:paraId="4B076DC1" w14:textId="0C51E9E1" w:rsidR="00F66D59" w:rsidRPr="000C4AB1" w:rsidRDefault="00F66D59" w:rsidP="0012102C">
            <w:pPr>
              <w:numPr>
                <w:ilvl w:val="1"/>
                <w:numId w:val="3"/>
              </w:numPr>
              <w:tabs>
                <w:tab w:val="clear" w:pos="1440"/>
                <w:tab w:val="left" w:pos="1821"/>
              </w:tabs>
              <w:spacing w:before="80" w:after="80"/>
              <w:ind w:left="882"/>
              <w:textAlignment w:val="center"/>
              <w:rPr>
                <w:rFonts w:ascii="Arial" w:hAnsi="Arial" w:cs="Arial"/>
                <w:sz w:val="20"/>
                <w:szCs w:val="20"/>
              </w:rPr>
            </w:pPr>
            <w:r w:rsidRPr="000C4AB1">
              <w:rPr>
                <w:rFonts w:ascii="Arial" w:hAnsi="Arial" w:cs="Arial"/>
                <w:sz w:val="20"/>
                <w:szCs w:val="20"/>
              </w:rPr>
              <w:t xml:space="preserve">In relation to K12-1, CYP advised that it aims to circulate an update on design solutions for the chicanes on Childers Street prior to the next meeting. </w:t>
            </w:r>
          </w:p>
          <w:p w14:paraId="6B62CD1A" w14:textId="46031950" w:rsidR="0080651C" w:rsidRPr="000C4AB1" w:rsidRDefault="00F66D59" w:rsidP="000C4AB1">
            <w:pPr>
              <w:numPr>
                <w:ilvl w:val="1"/>
                <w:numId w:val="3"/>
              </w:numPr>
              <w:tabs>
                <w:tab w:val="clear" w:pos="1440"/>
                <w:tab w:val="left" w:pos="1821"/>
              </w:tabs>
              <w:spacing w:before="80" w:after="120"/>
              <w:ind w:left="879" w:hanging="357"/>
              <w:textAlignment w:val="center"/>
              <w:rPr>
                <w:rFonts w:ascii="Arial" w:hAnsi="Arial" w:cs="Arial"/>
                <w:sz w:val="20"/>
                <w:szCs w:val="20"/>
              </w:rPr>
            </w:pPr>
            <w:r w:rsidRPr="000C4AB1">
              <w:rPr>
                <w:rFonts w:ascii="Arial" w:hAnsi="Arial" w:cs="Arial"/>
                <w:sz w:val="20"/>
                <w:szCs w:val="20"/>
              </w:rPr>
              <w:t xml:space="preserve">In relation to K13-2, RPV advised that </w:t>
            </w:r>
            <w:r w:rsidR="00C42A22">
              <w:rPr>
                <w:rFonts w:ascii="Arial" w:hAnsi="Arial" w:cs="Arial"/>
                <w:sz w:val="20"/>
                <w:szCs w:val="20"/>
              </w:rPr>
              <w:t>t</w:t>
            </w:r>
            <w:r w:rsidRPr="000C4AB1">
              <w:rPr>
                <w:rFonts w:ascii="Arial" w:hAnsi="Arial" w:cs="Arial"/>
                <w:sz w:val="20"/>
                <w:szCs w:val="20"/>
              </w:rPr>
              <w:t>he Department of Transport</w:t>
            </w:r>
            <w:r w:rsidR="000C4AB1" w:rsidRPr="000C4AB1">
              <w:rPr>
                <w:rFonts w:ascii="Arial" w:hAnsi="Arial" w:cs="Arial"/>
                <w:sz w:val="20"/>
                <w:szCs w:val="20"/>
              </w:rPr>
              <w:t xml:space="preserve"> (DoT)</w:t>
            </w:r>
            <w:r w:rsidRPr="000C4AB1">
              <w:rPr>
                <w:rFonts w:ascii="Arial" w:hAnsi="Arial" w:cs="Arial"/>
                <w:sz w:val="20"/>
                <w:szCs w:val="20"/>
              </w:rPr>
              <w:t xml:space="preserve"> has received funding for </w:t>
            </w:r>
            <w:r w:rsidR="000C4AB1" w:rsidRPr="000C4AB1">
              <w:rPr>
                <w:rFonts w:ascii="Arial" w:hAnsi="Arial" w:cs="Arial"/>
                <w:sz w:val="20"/>
                <w:szCs w:val="20"/>
              </w:rPr>
              <w:t xml:space="preserve">several regional and metropolitan station upgrades, including South Kensington Station. </w:t>
            </w:r>
            <w:r w:rsidRPr="000C4AB1">
              <w:rPr>
                <w:rFonts w:ascii="Arial" w:hAnsi="Arial" w:cs="Arial"/>
                <w:sz w:val="20"/>
                <w:szCs w:val="20"/>
              </w:rPr>
              <w:t>The scope of works</w:t>
            </w:r>
            <w:r w:rsidR="000C4AB1" w:rsidRPr="000C4AB1">
              <w:rPr>
                <w:rFonts w:ascii="Arial" w:hAnsi="Arial" w:cs="Arial"/>
                <w:sz w:val="20"/>
                <w:szCs w:val="20"/>
              </w:rPr>
              <w:t xml:space="preserve"> at South Kensington Station</w:t>
            </w:r>
            <w:r w:rsidRPr="000C4AB1">
              <w:rPr>
                <w:rFonts w:ascii="Arial" w:hAnsi="Arial" w:cs="Arial"/>
                <w:sz w:val="20"/>
                <w:szCs w:val="20"/>
              </w:rPr>
              <w:t xml:space="preserve"> will</w:t>
            </w:r>
            <w:r w:rsidR="00C42A22">
              <w:rPr>
                <w:rFonts w:ascii="Arial" w:hAnsi="Arial" w:cs="Arial"/>
                <w:sz w:val="20"/>
                <w:szCs w:val="20"/>
              </w:rPr>
              <w:t xml:space="preserve"> include improvements to station platforms and passenger amenity. </w:t>
            </w:r>
            <w:r w:rsidRPr="000C4AB1">
              <w:rPr>
                <w:rFonts w:ascii="Arial" w:hAnsi="Arial" w:cs="Arial"/>
                <w:sz w:val="20"/>
                <w:szCs w:val="20"/>
              </w:rPr>
              <w:t xml:space="preserve">Work is expected to </w:t>
            </w:r>
            <w:r w:rsidR="00C42A22">
              <w:rPr>
                <w:rFonts w:ascii="Arial" w:hAnsi="Arial" w:cs="Arial"/>
                <w:sz w:val="20"/>
                <w:szCs w:val="20"/>
              </w:rPr>
              <w:t xml:space="preserve">be </w:t>
            </w:r>
            <w:r w:rsidRPr="000C4AB1">
              <w:rPr>
                <w:rFonts w:ascii="Arial" w:hAnsi="Arial" w:cs="Arial"/>
                <w:sz w:val="20"/>
                <w:szCs w:val="20"/>
              </w:rPr>
              <w:t>complete</w:t>
            </w:r>
            <w:r w:rsidR="00C42A22">
              <w:rPr>
                <w:rFonts w:ascii="Arial" w:hAnsi="Arial" w:cs="Arial"/>
                <w:sz w:val="20"/>
                <w:szCs w:val="20"/>
              </w:rPr>
              <w:t>d</w:t>
            </w:r>
            <w:r w:rsidRPr="000C4AB1">
              <w:rPr>
                <w:rFonts w:ascii="Arial" w:hAnsi="Arial" w:cs="Arial"/>
                <w:sz w:val="20"/>
                <w:szCs w:val="20"/>
              </w:rPr>
              <w:t xml:space="preserve"> by end of June 2021. RPV advised</w:t>
            </w:r>
            <w:r w:rsidR="00D032B2">
              <w:rPr>
                <w:rFonts w:ascii="Arial" w:hAnsi="Arial" w:cs="Arial"/>
                <w:sz w:val="20"/>
                <w:szCs w:val="20"/>
              </w:rPr>
              <w:t xml:space="preserve"> community members</w:t>
            </w:r>
            <w:r w:rsidRPr="000C4AB1">
              <w:rPr>
                <w:rFonts w:ascii="Arial" w:hAnsi="Arial" w:cs="Arial"/>
                <w:sz w:val="20"/>
                <w:szCs w:val="20"/>
              </w:rPr>
              <w:t xml:space="preserve"> to direct queries to DoT. RPV </w:t>
            </w:r>
            <w:r w:rsidR="000C4AB1" w:rsidRPr="000C4AB1">
              <w:rPr>
                <w:rFonts w:ascii="Arial" w:hAnsi="Arial" w:cs="Arial"/>
                <w:sz w:val="20"/>
                <w:szCs w:val="20"/>
              </w:rPr>
              <w:t>confirmed it will continue to</w:t>
            </w:r>
            <w:r w:rsidRPr="000C4AB1">
              <w:rPr>
                <w:rFonts w:ascii="Arial" w:hAnsi="Arial" w:cs="Arial"/>
                <w:sz w:val="20"/>
                <w:szCs w:val="20"/>
              </w:rPr>
              <w:t xml:space="preserve"> provide updates when </w:t>
            </w:r>
            <w:r w:rsidR="00D032B2">
              <w:rPr>
                <w:rFonts w:ascii="Arial" w:hAnsi="Arial" w:cs="Arial"/>
                <w:sz w:val="20"/>
                <w:szCs w:val="20"/>
              </w:rPr>
              <w:t>available</w:t>
            </w:r>
            <w:r w:rsidR="000C4AB1" w:rsidRPr="000C4AB1">
              <w:rPr>
                <w:rFonts w:ascii="Arial" w:hAnsi="Arial" w:cs="Arial"/>
                <w:sz w:val="20"/>
                <w:szCs w:val="20"/>
              </w:rPr>
              <w:t xml:space="preserve">. </w:t>
            </w:r>
          </w:p>
        </w:tc>
      </w:tr>
      <w:tr w:rsidR="002C730E" w:rsidRPr="000C4AB1" w14:paraId="55D8D21B" w14:textId="77777777" w:rsidTr="00775248">
        <w:trPr>
          <w:trHeight w:val="355"/>
        </w:trPr>
        <w:tc>
          <w:tcPr>
            <w:tcW w:w="880" w:type="dxa"/>
            <w:tcBorders>
              <w:top w:val="single" w:sz="4" w:space="0" w:color="808080" w:themeColor="background1" w:themeShade="80"/>
              <w:bottom w:val="nil"/>
            </w:tcBorders>
            <w:shd w:val="clear" w:color="auto" w:fill="D9D9D9" w:themeFill="background1" w:themeFillShade="D9"/>
            <w:vAlign w:val="center"/>
          </w:tcPr>
          <w:p w14:paraId="6F7FE4DB" w14:textId="51DD636F" w:rsidR="002C730E" w:rsidRPr="000C4AB1" w:rsidRDefault="00566D7A" w:rsidP="00112788">
            <w:pPr>
              <w:pStyle w:val="DTPLIintrotext"/>
              <w:spacing w:before="80" w:after="80"/>
              <w:rPr>
                <w:rFonts w:ascii="Arial" w:hAnsi="Arial"/>
                <w:color w:val="auto"/>
                <w:sz w:val="20"/>
              </w:rPr>
            </w:pPr>
            <w:r w:rsidRPr="000C4AB1">
              <w:rPr>
                <w:rFonts w:ascii="Arial" w:hAnsi="Arial"/>
                <w:color w:val="auto"/>
                <w:sz w:val="20"/>
              </w:rPr>
              <w:lastRenderedPageBreak/>
              <w:t>3.</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87B8638" w14:textId="12C4F8DE" w:rsidR="002C730E" w:rsidRPr="000C4AB1" w:rsidRDefault="00566D7A" w:rsidP="00112788">
            <w:pPr>
              <w:pStyle w:val="DTPLIintrotext"/>
              <w:spacing w:before="80" w:after="80"/>
              <w:rPr>
                <w:rFonts w:ascii="Arial" w:hAnsi="Arial"/>
                <w:color w:val="auto"/>
                <w:sz w:val="20"/>
              </w:rPr>
            </w:pPr>
            <w:r w:rsidRPr="000C4AB1">
              <w:rPr>
                <w:rFonts w:ascii="Arial" w:hAnsi="Arial"/>
                <w:color w:val="auto"/>
                <w:sz w:val="20"/>
              </w:rPr>
              <w:t>Community update &amp; discussion items</w:t>
            </w:r>
          </w:p>
        </w:tc>
      </w:tr>
      <w:tr w:rsidR="0080651C" w:rsidRPr="000C4AB1" w14:paraId="163D38ED" w14:textId="77777777" w:rsidTr="00775248">
        <w:trPr>
          <w:trHeight w:val="355"/>
        </w:trPr>
        <w:tc>
          <w:tcPr>
            <w:tcW w:w="880" w:type="dxa"/>
            <w:tcBorders>
              <w:top w:val="single" w:sz="4" w:space="0" w:color="808080" w:themeColor="background1" w:themeShade="80"/>
              <w:bottom w:val="nil"/>
            </w:tcBorders>
            <w:shd w:val="clear" w:color="auto" w:fill="FFFFFF" w:themeFill="background1"/>
            <w:vAlign w:val="center"/>
          </w:tcPr>
          <w:p w14:paraId="0212D85C" w14:textId="77777777" w:rsidR="0080651C" w:rsidRPr="000C4AB1" w:rsidRDefault="0080651C" w:rsidP="00112788">
            <w:pPr>
              <w:pStyle w:val="DTPLIintrotext"/>
              <w:spacing w:before="80" w:after="80"/>
              <w:rPr>
                <w:rFonts w:ascii="Arial" w:hAnsi="Arial"/>
                <w:color w:val="auto"/>
                <w:sz w:val="20"/>
              </w:rPr>
            </w:pPr>
          </w:p>
        </w:tc>
        <w:tc>
          <w:tcPr>
            <w:tcW w:w="9072" w:type="dxa"/>
            <w:tcBorders>
              <w:top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5BC8B314" w14:textId="55ECD225" w:rsidR="0080651C" w:rsidRPr="000C4AB1" w:rsidRDefault="0080651C" w:rsidP="0080651C">
            <w:pPr>
              <w:spacing w:before="80" w:after="80"/>
              <w:rPr>
                <w:rFonts w:ascii="Arial" w:hAnsi="Arial" w:cs="Arial"/>
                <w:sz w:val="20"/>
                <w:szCs w:val="20"/>
              </w:rPr>
            </w:pPr>
            <w:r w:rsidRPr="000C4AB1">
              <w:rPr>
                <w:rFonts w:ascii="Arial" w:hAnsi="Arial" w:cs="Arial"/>
                <w:sz w:val="20"/>
                <w:szCs w:val="20"/>
              </w:rPr>
              <w:t>Presentation by Luc</w:t>
            </w:r>
            <w:r w:rsidR="00626D7A" w:rsidRPr="000C4AB1">
              <w:rPr>
                <w:rFonts w:ascii="Arial" w:hAnsi="Arial" w:cs="Arial"/>
                <w:sz w:val="20"/>
                <w:szCs w:val="20"/>
              </w:rPr>
              <w:t>y</w:t>
            </w:r>
            <w:r w:rsidRPr="000C4AB1">
              <w:rPr>
                <w:rFonts w:ascii="Arial" w:hAnsi="Arial" w:cs="Arial"/>
                <w:sz w:val="20"/>
                <w:szCs w:val="20"/>
              </w:rPr>
              <w:t xml:space="preserve"> Mackenzie</w:t>
            </w:r>
            <w:r w:rsidR="00626D7A" w:rsidRPr="000C4AB1">
              <w:rPr>
                <w:rFonts w:ascii="Arial" w:hAnsi="Arial" w:cs="Arial"/>
                <w:sz w:val="20"/>
                <w:szCs w:val="20"/>
              </w:rPr>
              <w:t xml:space="preserve"> Worters</w:t>
            </w:r>
            <w:r w:rsidRPr="000C4AB1">
              <w:rPr>
                <w:rFonts w:ascii="Arial" w:hAnsi="Arial" w:cs="Arial"/>
                <w:sz w:val="20"/>
                <w:szCs w:val="20"/>
              </w:rPr>
              <w:t xml:space="preserve"> (CYP) </w:t>
            </w:r>
            <w:r w:rsidR="00AD1E25" w:rsidRPr="000C4AB1">
              <w:rPr>
                <w:rFonts w:ascii="Arial" w:hAnsi="Arial" w:cs="Arial"/>
                <w:sz w:val="20"/>
                <w:szCs w:val="20"/>
              </w:rPr>
              <w:t>on</w:t>
            </w:r>
            <w:r w:rsidRPr="000C4AB1">
              <w:rPr>
                <w:rFonts w:ascii="Arial" w:hAnsi="Arial" w:cs="Arial"/>
                <w:sz w:val="20"/>
                <w:szCs w:val="20"/>
              </w:rPr>
              <w:t xml:space="preserve"> COVID-19 update. </w:t>
            </w:r>
          </w:p>
          <w:p w14:paraId="6A0F56E5" w14:textId="4117C72D" w:rsidR="0080651C" w:rsidRPr="000C4AB1" w:rsidRDefault="0080651C" w:rsidP="00112788">
            <w:pPr>
              <w:pStyle w:val="DTPLIintrotext"/>
              <w:spacing w:before="80" w:after="80"/>
              <w:rPr>
                <w:rFonts w:ascii="Arial" w:hAnsi="Arial"/>
                <w:b w:val="0"/>
                <w:color w:val="auto"/>
                <w:sz w:val="20"/>
              </w:rPr>
            </w:pPr>
            <w:r w:rsidRPr="000C4AB1">
              <w:rPr>
                <w:rFonts w:ascii="Arial" w:hAnsi="Arial"/>
                <w:b w:val="0"/>
                <w:color w:val="auto"/>
                <w:sz w:val="20"/>
              </w:rPr>
              <w:t>Matters arising:</w:t>
            </w:r>
          </w:p>
          <w:p w14:paraId="280300AA" w14:textId="05AA2087" w:rsidR="0080651C" w:rsidRPr="000C4AB1" w:rsidRDefault="006E329B" w:rsidP="0032566E">
            <w:pPr>
              <w:numPr>
                <w:ilvl w:val="0"/>
                <w:numId w:val="2"/>
              </w:numPr>
              <w:spacing w:before="80" w:after="80"/>
              <w:ind w:left="538" w:hanging="357"/>
              <w:textAlignment w:val="center"/>
              <w:rPr>
                <w:rFonts w:ascii="Arial" w:hAnsi="Arial" w:cs="Arial"/>
                <w:sz w:val="20"/>
                <w:szCs w:val="20"/>
              </w:rPr>
            </w:pPr>
            <w:r w:rsidRPr="000C4AB1">
              <w:rPr>
                <w:rFonts w:ascii="Arial" w:hAnsi="Arial" w:cs="Arial"/>
                <w:sz w:val="20"/>
                <w:szCs w:val="20"/>
              </w:rPr>
              <w:t xml:space="preserve">CYP confirmed that all community engagement and resident notifications have been </w:t>
            </w:r>
            <w:r w:rsidR="00D032B2">
              <w:rPr>
                <w:rFonts w:ascii="Arial" w:hAnsi="Arial" w:cs="Arial"/>
                <w:sz w:val="20"/>
                <w:szCs w:val="20"/>
              </w:rPr>
              <w:t>changed</w:t>
            </w:r>
            <w:r w:rsidRPr="000C4AB1">
              <w:rPr>
                <w:rFonts w:ascii="Arial" w:hAnsi="Arial" w:cs="Arial"/>
                <w:sz w:val="20"/>
                <w:szCs w:val="20"/>
              </w:rPr>
              <w:t xml:space="preserve"> </w:t>
            </w:r>
            <w:r w:rsidR="00D032B2">
              <w:rPr>
                <w:rFonts w:ascii="Arial" w:hAnsi="Arial" w:cs="Arial"/>
                <w:sz w:val="20"/>
                <w:szCs w:val="20"/>
              </w:rPr>
              <w:t xml:space="preserve">to </w:t>
            </w:r>
            <w:r w:rsidRPr="000C4AB1">
              <w:rPr>
                <w:rFonts w:ascii="Arial" w:hAnsi="Arial" w:cs="Arial"/>
                <w:sz w:val="20"/>
                <w:szCs w:val="20"/>
              </w:rPr>
              <w:t xml:space="preserve">electronic and </w:t>
            </w:r>
            <w:r w:rsidR="00275719" w:rsidRPr="000C4AB1">
              <w:rPr>
                <w:rFonts w:ascii="Arial" w:hAnsi="Arial" w:cs="Arial"/>
                <w:sz w:val="20"/>
                <w:szCs w:val="20"/>
              </w:rPr>
              <w:t>post</w:t>
            </w:r>
            <w:r w:rsidR="00275719">
              <w:rPr>
                <w:rFonts w:ascii="Arial" w:hAnsi="Arial" w:cs="Arial"/>
                <w:sz w:val="20"/>
                <w:szCs w:val="20"/>
              </w:rPr>
              <w:t>-</w:t>
            </w:r>
            <w:r w:rsidRPr="000C4AB1">
              <w:rPr>
                <w:rFonts w:ascii="Arial" w:hAnsi="Arial" w:cs="Arial"/>
                <w:sz w:val="20"/>
                <w:szCs w:val="20"/>
              </w:rPr>
              <w:t xml:space="preserve">based. Residents are encouraged to </w:t>
            </w:r>
            <w:r w:rsidR="0032566E" w:rsidRPr="000C4AB1">
              <w:rPr>
                <w:rFonts w:ascii="Arial" w:hAnsi="Arial" w:cs="Arial"/>
                <w:sz w:val="20"/>
                <w:szCs w:val="20"/>
              </w:rPr>
              <w:t>subscribe</w:t>
            </w:r>
            <w:r w:rsidRPr="000C4AB1">
              <w:rPr>
                <w:rFonts w:ascii="Arial" w:hAnsi="Arial" w:cs="Arial"/>
                <w:sz w:val="20"/>
                <w:szCs w:val="20"/>
              </w:rPr>
              <w:t xml:space="preserve"> for online updates via the MTP </w:t>
            </w:r>
            <w:r w:rsidR="0032566E" w:rsidRPr="000C4AB1">
              <w:rPr>
                <w:rFonts w:ascii="Arial" w:hAnsi="Arial" w:cs="Arial"/>
                <w:sz w:val="20"/>
                <w:szCs w:val="20"/>
              </w:rPr>
              <w:t>w</w:t>
            </w:r>
            <w:r w:rsidRPr="000C4AB1">
              <w:rPr>
                <w:rFonts w:ascii="Arial" w:hAnsi="Arial" w:cs="Arial"/>
                <w:sz w:val="20"/>
                <w:szCs w:val="20"/>
              </w:rPr>
              <w:t>ebsite.</w:t>
            </w:r>
            <w:r w:rsidR="0032566E" w:rsidRPr="000C4AB1">
              <w:rPr>
                <w:rFonts w:ascii="Arial" w:hAnsi="Arial" w:cs="Arial"/>
                <w:sz w:val="20"/>
                <w:szCs w:val="20"/>
              </w:rPr>
              <w:t xml:space="preserve"> Therese Fitzgerald ask</w:t>
            </w:r>
            <w:r w:rsidR="00C42A22">
              <w:rPr>
                <w:rFonts w:ascii="Arial" w:hAnsi="Arial" w:cs="Arial"/>
                <w:sz w:val="20"/>
                <w:szCs w:val="20"/>
              </w:rPr>
              <w:t>ed</w:t>
            </w:r>
            <w:r w:rsidR="0032566E" w:rsidRPr="000C4AB1">
              <w:rPr>
                <w:rFonts w:ascii="Arial" w:hAnsi="Arial" w:cs="Arial"/>
                <w:sz w:val="20"/>
                <w:szCs w:val="20"/>
              </w:rPr>
              <w:t xml:space="preserve"> when the project anticipates paper-based methods of communication would return. RPV advised th</w:t>
            </w:r>
            <w:r w:rsidR="00C42A22">
              <w:rPr>
                <w:rFonts w:ascii="Arial" w:hAnsi="Arial" w:cs="Arial"/>
                <w:sz w:val="20"/>
                <w:szCs w:val="20"/>
              </w:rPr>
              <w:t xml:space="preserve">is is </w:t>
            </w:r>
            <w:r w:rsidR="0032566E" w:rsidRPr="000C4AB1">
              <w:rPr>
                <w:rFonts w:ascii="Arial" w:hAnsi="Arial" w:cs="Arial"/>
                <w:sz w:val="20"/>
                <w:szCs w:val="20"/>
              </w:rPr>
              <w:t>dependent on COVID-19 restrictions</w:t>
            </w:r>
            <w:r w:rsidR="00C42A22">
              <w:rPr>
                <w:rFonts w:ascii="Arial" w:hAnsi="Arial" w:cs="Arial"/>
                <w:sz w:val="20"/>
                <w:szCs w:val="20"/>
              </w:rPr>
              <w:t xml:space="preserve">. </w:t>
            </w:r>
            <w:r w:rsidR="0032566E" w:rsidRPr="000C4AB1">
              <w:rPr>
                <w:rFonts w:ascii="Arial" w:hAnsi="Arial" w:cs="Arial"/>
                <w:sz w:val="20"/>
                <w:szCs w:val="20"/>
              </w:rPr>
              <w:t xml:space="preserve"> </w:t>
            </w:r>
          </w:p>
        </w:tc>
      </w:tr>
      <w:tr w:rsidR="0080651C" w:rsidRPr="000C4AB1" w14:paraId="6D31F13C" w14:textId="77777777" w:rsidTr="00775248">
        <w:trPr>
          <w:trHeight w:val="355"/>
        </w:trPr>
        <w:tc>
          <w:tcPr>
            <w:tcW w:w="880" w:type="dxa"/>
            <w:tcBorders>
              <w:top w:val="single" w:sz="4" w:space="0" w:color="808080" w:themeColor="background1" w:themeShade="80"/>
              <w:bottom w:val="nil"/>
            </w:tcBorders>
            <w:shd w:val="clear" w:color="auto" w:fill="D9D9D9" w:themeFill="background1" w:themeFillShade="D9"/>
            <w:vAlign w:val="center"/>
          </w:tcPr>
          <w:p w14:paraId="6A1BD9D6" w14:textId="54855180" w:rsidR="0080651C" w:rsidRPr="000C4AB1" w:rsidRDefault="0080651C" w:rsidP="0080651C">
            <w:pPr>
              <w:pStyle w:val="DTPLIintrotext"/>
              <w:spacing w:before="80" w:after="80"/>
              <w:rPr>
                <w:rFonts w:ascii="Arial" w:hAnsi="Arial"/>
                <w:color w:val="auto"/>
                <w:sz w:val="20"/>
              </w:rPr>
            </w:pPr>
            <w:r w:rsidRPr="000C4AB1">
              <w:rPr>
                <w:rFonts w:ascii="Arial" w:hAnsi="Arial"/>
                <w:color w:val="auto"/>
                <w:sz w:val="20"/>
              </w:rPr>
              <w:t>4.</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980CC7F" w14:textId="19948993" w:rsidR="0080651C" w:rsidRPr="000C4AB1" w:rsidRDefault="0080651C" w:rsidP="0080651C">
            <w:pPr>
              <w:spacing w:before="80" w:after="80"/>
              <w:rPr>
                <w:rFonts w:ascii="Arial" w:hAnsi="Arial" w:cs="Arial"/>
                <w:b/>
                <w:bCs/>
                <w:sz w:val="20"/>
                <w:szCs w:val="20"/>
              </w:rPr>
            </w:pPr>
            <w:r w:rsidRPr="000C4AB1">
              <w:rPr>
                <w:rFonts w:ascii="Arial" w:hAnsi="Arial" w:cs="Arial"/>
                <w:b/>
                <w:bCs/>
                <w:sz w:val="20"/>
                <w:szCs w:val="20"/>
              </w:rPr>
              <w:t>Presentation from Project Contractors</w:t>
            </w:r>
          </w:p>
        </w:tc>
      </w:tr>
      <w:tr w:rsidR="00566D7A" w:rsidRPr="000C4AB1" w14:paraId="2671A7B4" w14:textId="77777777" w:rsidTr="00775248">
        <w:trPr>
          <w:trHeight w:val="355"/>
        </w:trPr>
        <w:tc>
          <w:tcPr>
            <w:tcW w:w="880" w:type="dxa"/>
            <w:tcBorders>
              <w:top w:val="single" w:sz="4" w:space="0" w:color="808080" w:themeColor="background1" w:themeShade="80"/>
              <w:bottom w:val="nil"/>
            </w:tcBorders>
            <w:shd w:val="clear" w:color="auto" w:fill="FFFFFF" w:themeFill="background1"/>
            <w:vAlign w:val="center"/>
          </w:tcPr>
          <w:p w14:paraId="4E5B0C5E" w14:textId="77777777" w:rsidR="00566D7A" w:rsidRPr="000C4AB1" w:rsidRDefault="00566D7A" w:rsidP="00112788">
            <w:pPr>
              <w:pStyle w:val="DTPLIintrotext"/>
              <w:spacing w:before="80" w:after="80"/>
              <w:rPr>
                <w:rFonts w:ascii="Arial" w:hAnsi="Arial"/>
                <w:color w:val="auto"/>
                <w:sz w:val="20"/>
              </w:rPr>
            </w:pPr>
          </w:p>
        </w:tc>
        <w:tc>
          <w:tcPr>
            <w:tcW w:w="9072" w:type="dxa"/>
            <w:tcBorders>
              <w:top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50DEB1F3" w14:textId="76C5D2C1" w:rsidR="000C4AB1" w:rsidRPr="000C4AB1" w:rsidRDefault="000C4AB1" w:rsidP="00AA7F7A">
            <w:pPr>
              <w:spacing w:before="80" w:after="80"/>
              <w:rPr>
                <w:rFonts w:ascii="Arial" w:hAnsi="Arial" w:cs="Arial"/>
                <w:sz w:val="20"/>
                <w:szCs w:val="20"/>
              </w:rPr>
            </w:pPr>
            <w:r w:rsidRPr="000C4AB1">
              <w:rPr>
                <w:rFonts w:ascii="Arial" w:hAnsi="Arial" w:cs="Arial"/>
                <w:sz w:val="20"/>
                <w:szCs w:val="20"/>
              </w:rPr>
              <w:t xml:space="preserve">Presentation by Niall Forbes and Jarrod Scurry on the roof slab concrete pour which occurred on 9 September 2020. </w:t>
            </w:r>
          </w:p>
          <w:p w14:paraId="4BF65504" w14:textId="6AAE92B6" w:rsidR="0063261C" w:rsidRPr="00FC3616" w:rsidRDefault="007F6312" w:rsidP="00AA7F7A">
            <w:pPr>
              <w:spacing w:before="80" w:after="80"/>
              <w:rPr>
                <w:rFonts w:ascii="Arial" w:hAnsi="Arial" w:cs="Arial"/>
                <w:sz w:val="20"/>
                <w:szCs w:val="20"/>
              </w:rPr>
            </w:pPr>
            <w:r w:rsidRPr="00C05293">
              <w:rPr>
                <w:rFonts w:ascii="Arial" w:hAnsi="Arial" w:cs="Arial"/>
                <w:sz w:val="20"/>
                <w:szCs w:val="20"/>
              </w:rPr>
              <w:t xml:space="preserve">Presentation by </w:t>
            </w:r>
            <w:r w:rsidR="00D40609" w:rsidRPr="00C05293">
              <w:rPr>
                <w:rFonts w:ascii="Arial" w:hAnsi="Arial" w:cs="Arial"/>
                <w:sz w:val="20"/>
                <w:szCs w:val="20"/>
              </w:rPr>
              <w:t>Niall Forbes (RIA)</w:t>
            </w:r>
            <w:r w:rsidR="00E31438" w:rsidRPr="00C05293">
              <w:rPr>
                <w:rFonts w:ascii="Arial" w:hAnsi="Arial" w:cs="Arial"/>
                <w:sz w:val="20"/>
                <w:szCs w:val="20"/>
              </w:rPr>
              <w:t xml:space="preserve"> on </w:t>
            </w:r>
            <w:r w:rsidR="00C42A22">
              <w:rPr>
                <w:rFonts w:ascii="Arial" w:hAnsi="Arial" w:cs="Arial"/>
                <w:sz w:val="20"/>
                <w:szCs w:val="20"/>
              </w:rPr>
              <w:t>t</w:t>
            </w:r>
            <w:r w:rsidR="00C05293" w:rsidRPr="00C05293">
              <w:rPr>
                <w:rFonts w:ascii="Arial" w:hAnsi="Arial" w:cs="Arial"/>
                <w:sz w:val="20"/>
                <w:szCs w:val="20"/>
              </w:rPr>
              <w:t>ruck movements</w:t>
            </w:r>
            <w:r w:rsidR="00C42A22">
              <w:rPr>
                <w:rFonts w:ascii="Arial" w:hAnsi="Arial" w:cs="Arial"/>
                <w:sz w:val="20"/>
                <w:szCs w:val="20"/>
              </w:rPr>
              <w:t xml:space="preserve">, </w:t>
            </w:r>
            <w:r w:rsidRPr="00C05293">
              <w:rPr>
                <w:rFonts w:ascii="Arial" w:hAnsi="Arial" w:cs="Arial"/>
                <w:sz w:val="20"/>
                <w:szCs w:val="20"/>
              </w:rPr>
              <w:t xml:space="preserve">upcoming </w:t>
            </w:r>
            <w:r w:rsidR="00275719">
              <w:rPr>
                <w:rFonts w:ascii="Arial" w:hAnsi="Arial" w:cs="Arial"/>
                <w:sz w:val="20"/>
                <w:szCs w:val="20"/>
              </w:rPr>
              <w:t xml:space="preserve">and </w:t>
            </w:r>
            <w:r w:rsidRPr="00C05293">
              <w:rPr>
                <w:rFonts w:ascii="Arial" w:hAnsi="Arial" w:cs="Arial"/>
                <w:sz w:val="20"/>
                <w:szCs w:val="20"/>
              </w:rPr>
              <w:t>out of hours works,</w:t>
            </w:r>
            <w:r w:rsidR="00450AC2" w:rsidRPr="00C05293">
              <w:rPr>
                <w:rFonts w:ascii="Arial" w:hAnsi="Arial" w:cs="Arial"/>
                <w:sz w:val="20"/>
                <w:szCs w:val="20"/>
              </w:rPr>
              <w:t xml:space="preserve"> traffic update</w:t>
            </w:r>
            <w:r w:rsidR="00C42A22">
              <w:rPr>
                <w:rFonts w:ascii="Arial" w:hAnsi="Arial" w:cs="Arial"/>
                <w:sz w:val="20"/>
                <w:szCs w:val="20"/>
              </w:rPr>
              <w:t>s</w:t>
            </w:r>
            <w:r w:rsidR="00450AC2" w:rsidRPr="00C05293">
              <w:rPr>
                <w:rFonts w:ascii="Arial" w:hAnsi="Arial" w:cs="Arial"/>
                <w:sz w:val="20"/>
                <w:szCs w:val="20"/>
              </w:rPr>
              <w:t xml:space="preserve"> and n</w:t>
            </w:r>
            <w:r w:rsidR="00466E2D" w:rsidRPr="00C05293">
              <w:rPr>
                <w:rFonts w:ascii="Arial" w:hAnsi="Arial" w:cs="Arial"/>
                <w:sz w:val="20"/>
                <w:szCs w:val="20"/>
              </w:rPr>
              <w:t>oise modelling/monitoring</w:t>
            </w:r>
            <w:r w:rsidR="00450AC2" w:rsidRPr="00C05293">
              <w:rPr>
                <w:rFonts w:ascii="Arial" w:hAnsi="Arial" w:cs="Arial"/>
                <w:sz w:val="20"/>
                <w:szCs w:val="20"/>
              </w:rPr>
              <w:t xml:space="preserve">. </w:t>
            </w:r>
          </w:p>
          <w:p w14:paraId="35A5EEF6" w14:textId="463F4EBF" w:rsidR="00DA03A0" w:rsidRDefault="00E76BB4" w:rsidP="00AA7F7A">
            <w:pPr>
              <w:spacing w:before="80" w:after="80"/>
              <w:rPr>
                <w:rFonts w:ascii="Arial" w:hAnsi="Arial" w:cs="Arial"/>
                <w:sz w:val="20"/>
                <w:szCs w:val="20"/>
              </w:rPr>
            </w:pPr>
            <w:r w:rsidRPr="00FC3616">
              <w:rPr>
                <w:rFonts w:ascii="Arial" w:hAnsi="Arial" w:cs="Arial"/>
                <w:sz w:val="20"/>
                <w:szCs w:val="20"/>
              </w:rPr>
              <w:t xml:space="preserve">Presentation by </w:t>
            </w:r>
            <w:r w:rsidR="00DA03A0" w:rsidRPr="00FC3616">
              <w:rPr>
                <w:rFonts w:ascii="Arial" w:hAnsi="Arial" w:cs="Arial"/>
                <w:sz w:val="20"/>
                <w:szCs w:val="20"/>
              </w:rPr>
              <w:t>Kim Mas (CYP) on</w:t>
            </w:r>
            <w:r w:rsidR="00275719">
              <w:rPr>
                <w:rFonts w:ascii="Arial" w:hAnsi="Arial" w:cs="Arial"/>
                <w:sz w:val="20"/>
                <w:szCs w:val="20"/>
              </w:rPr>
              <w:t xml:space="preserve"> CYP’s</w:t>
            </w:r>
            <w:r w:rsidR="00DA03A0" w:rsidRPr="00FC3616">
              <w:rPr>
                <w:rFonts w:ascii="Arial" w:hAnsi="Arial" w:cs="Arial"/>
                <w:sz w:val="20"/>
                <w:szCs w:val="20"/>
              </w:rPr>
              <w:t xml:space="preserve"> construction update</w:t>
            </w:r>
            <w:r w:rsidRPr="00FC3616">
              <w:rPr>
                <w:rFonts w:ascii="Arial" w:hAnsi="Arial" w:cs="Arial"/>
                <w:sz w:val="20"/>
                <w:szCs w:val="20"/>
              </w:rPr>
              <w:t>.</w:t>
            </w:r>
          </w:p>
          <w:p w14:paraId="026A61DB" w14:textId="051692FC" w:rsidR="00FC3616" w:rsidRDefault="00FC3616" w:rsidP="00AA7F7A">
            <w:pPr>
              <w:spacing w:before="80" w:after="80"/>
              <w:rPr>
                <w:rFonts w:ascii="Arial" w:hAnsi="Arial" w:cs="Arial"/>
                <w:sz w:val="20"/>
                <w:szCs w:val="20"/>
              </w:rPr>
            </w:pPr>
            <w:r>
              <w:rPr>
                <w:rFonts w:ascii="Arial" w:hAnsi="Arial" w:cs="Arial"/>
                <w:sz w:val="20"/>
                <w:szCs w:val="20"/>
              </w:rPr>
              <w:t xml:space="preserve">Presentation by Michael Prebeg (RIA) on the Western Portal Development Plan Amendment. </w:t>
            </w:r>
          </w:p>
          <w:p w14:paraId="4E118E82" w14:textId="5E4E0C08" w:rsidR="00086FC7" w:rsidRDefault="00086FC7" w:rsidP="00AA7F7A">
            <w:pPr>
              <w:spacing w:before="80" w:after="80"/>
              <w:rPr>
                <w:rFonts w:ascii="Arial" w:hAnsi="Arial" w:cs="Arial"/>
                <w:sz w:val="20"/>
                <w:szCs w:val="20"/>
              </w:rPr>
            </w:pPr>
            <w:r>
              <w:rPr>
                <w:rFonts w:ascii="Arial" w:hAnsi="Arial" w:cs="Arial"/>
                <w:sz w:val="20"/>
                <w:szCs w:val="20"/>
              </w:rPr>
              <w:t xml:space="preserve">Presentation by Niall Forbes (RIA) on Communications </w:t>
            </w:r>
            <w:r w:rsidR="00275719">
              <w:rPr>
                <w:rFonts w:ascii="Arial" w:hAnsi="Arial" w:cs="Arial"/>
                <w:sz w:val="20"/>
                <w:szCs w:val="20"/>
              </w:rPr>
              <w:t xml:space="preserve">Equipment Room </w:t>
            </w:r>
            <w:r>
              <w:rPr>
                <w:rFonts w:ascii="Arial" w:hAnsi="Arial" w:cs="Arial"/>
                <w:sz w:val="20"/>
                <w:szCs w:val="20"/>
              </w:rPr>
              <w:t xml:space="preserve">and Signalling Equipment </w:t>
            </w:r>
            <w:r w:rsidR="001268C4">
              <w:rPr>
                <w:rFonts w:ascii="Arial" w:hAnsi="Arial" w:cs="Arial"/>
                <w:sz w:val="20"/>
                <w:szCs w:val="20"/>
              </w:rPr>
              <w:t>R</w:t>
            </w:r>
            <w:r>
              <w:rPr>
                <w:rFonts w:ascii="Arial" w:hAnsi="Arial" w:cs="Arial"/>
                <w:sz w:val="20"/>
                <w:szCs w:val="20"/>
              </w:rPr>
              <w:t>oom (</w:t>
            </w:r>
            <w:r w:rsidRPr="00086FC7">
              <w:rPr>
                <w:rFonts w:ascii="Arial" w:hAnsi="Arial" w:cs="Arial"/>
                <w:sz w:val="20"/>
                <w:szCs w:val="20"/>
              </w:rPr>
              <w:t>CER/SER</w:t>
            </w:r>
            <w:r>
              <w:rPr>
                <w:rFonts w:ascii="Arial" w:hAnsi="Arial" w:cs="Arial"/>
                <w:sz w:val="20"/>
                <w:szCs w:val="20"/>
              </w:rPr>
              <w:t>)</w:t>
            </w:r>
            <w:r w:rsidRPr="00086FC7">
              <w:rPr>
                <w:rFonts w:ascii="Arial" w:hAnsi="Arial" w:cs="Arial"/>
                <w:sz w:val="20"/>
                <w:szCs w:val="20"/>
              </w:rPr>
              <w:t xml:space="preserve"> construction</w:t>
            </w:r>
            <w:r w:rsidR="00C30C8D">
              <w:rPr>
                <w:rFonts w:ascii="Arial" w:hAnsi="Arial" w:cs="Arial"/>
                <w:sz w:val="20"/>
                <w:szCs w:val="20"/>
              </w:rPr>
              <w:t xml:space="preserve"> and </w:t>
            </w:r>
            <w:r w:rsidR="00275719">
              <w:rPr>
                <w:rFonts w:ascii="Arial" w:hAnsi="Arial" w:cs="Arial"/>
                <w:sz w:val="20"/>
                <w:szCs w:val="20"/>
              </w:rPr>
              <w:t>compensatory flood storage</w:t>
            </w:r>
            <w:r>
              <w:rPr>
                <w:rFonts w:ascii="Arial" w:hAnsi="Arial" w:cs="Arial"/>
                <w:sz w:val="20"/>
                <w:szCs w:val="20"/>
              </w:rPr>
              <w:t xml:space="preserve">. </w:t>
            </w:r>
          </w:p>
          <w:p w14:paraId="5BC51B2E" w14:textId="691D3EB8" w:rsidR="00086FC7" w:rsidRDefault="00922AD2" w:rsidP="00AA7F7A">
            <w:pPr>
              <w:spacing w:before="80" w:after="80"/>
              <w:rPr>
                <w:rFonts w:ascii="Arial" w:hAnsi="Arial" w:cs="Arial"/>
                <w:sz w:val="20"/>
                <w:szCs w:val="20"/>
              </w:rPr>
            </w:pPr>
            <w:r w:rsidRPr="00922AD2">
              <w:rPr>
                <w:rFonts w:ascii="Arial" w:hAnsi="Arial" w:cs="Arial"/>
                <w:sz w:val="20"/>
                <w:szCs w:val="20"/>
              </w:rPr>
              <w:t>Presentation by Kim Mas (CYP)</w:t>
            </w:r>
            <w:r>
              <w:rPr>
                <w:rFonts w:ascii="Arial" w:hAnsi="Arial" w:cs="Arial"/>
                <w:sz w:val="20"/>
                <w:szCs w:val="20"/>
              </w:rPr>
              <w:t xml:space="preserve"> on </w:t>
            </w:r>
            <w:r w:rsidR="00275719">
              <w:rPr>
                <w:rFonts w:ascii="Arial" w:hAnsi="Arial" w:cs="Arial"/>
                <w:sz w:val="20"/>
                <w:szCs w:val="20"/>
              </w:rPr>
              <w:t>egress building construction</w:t>
            </w:r>
            <w:r>
              <w:rPr>
                <w:rFonts w:ascii="Arial" w:hAnsi="Arial" w:cs="Arial"/>
                <w:sz w:val="20"/>
                <w:szCs w:val="20"/>
              </w:rPr>
              <w:t xml:space="preserve">. </w:t>
            </w:r>
          </w:p>
          <w:p w14:paraId="39D85199" w14:textId="5B20146A" w:rsidR="00B4076E" w:rsidRPr="00FC3616" w:rsidRDefault="00B4076E" w:rsidP="00AA7F7A">
            <w:pPr>
              <w:spacing w:before="80" w:after="80"/>
              <w:rPr>
                <w:rFonts w:ascii="Arial" w:hAnsi="Arial" w:cs="Arial"/>
                <w:sz w:val="20"/>
                <w:szCs w:val="20"/>
              </w:rPr>
            </w:pPr>
            <w:r w:rsidRPr="00B4076E">
              <w:rPr>
                <w:rFonts w:ascii="Arial" w:hAnsi="Arial" w:cs="Arial"/>
                <w:sz w:val="20"/>
                <w:szCs w:val="20"/>
              </w:rPr>
              <w:t>Presentation by Jarrod Scurry (RIA) and Lucy Mackenzie Worters (CYP) on communications and engagement.</w:t>
            </w:r>
          </w:p>
          <w:p w14:paraId="43C522F9" w14:textId="0EA2A182" w:rsidR="00554A69" w:rsidRPr="00CE34D6" w:rsidRDefault="00E76BB4" w:rsidP="00AA7F7A">
            <w:pPr>
              <w:spacing w:before="80" w:after="80"/>
              <w:rPr>
                <w:rFonts w:ascii="Arial" w:hAnsi="Arial" w:cs="Arial"/>
                <w:sz w:val="20"/>
                <w:szCs w:val="20"/>
                <w:highlight w:val="yellow"/>
              </w:rPr>
            </w:pPr>
            <w:r w:rsidRPr="00CE34D6">
              <w:rPr>
                <w:rFonts w:ascii="Arial" w:hAnsi="Arial" w:cs="Arial"/>
                <w:sz w:val="20"/>
                <w:szCs w:val="20"/>
              </w:rPr>
              <w:t xml:space="preserve">Presentation by </w:t>
            </w:r>
            <w:r w:rsidR="00CE34D6" w:rsidRPr="00CE34D6">
              <w:rPr>
                <w:rFonts w:ascii="Arial" w:hAnsi="Arial" w:cs="Arial"/>
                <w:sz w:val="20"/>
                <w:szCs w:val="20"/>
              </w:rPr>
              <w:t>Luke Diggins</w:t>
            </w:r>
            <w:r w:rsidRPr="00CE34D6">
              <w:rPr>
                <w:rFonts w:ascii="Arial" w:hAnsi="Arial" w:cs="Arial"/>
                <w:sz w:val="20"/>
                <w:szCs w:val="20"/>
              </w:rPr>
              <w:t xml:space="preserve"> (R</w:t>
            </w:r>
            <w:r w:rsidR="00CE34D6" w:rsidRPr="00CE34D6">
              <w:rPr>
                <w:rFonts w:ascii="Arial" w:hAnsi="Arial" w:cs="Arial"/>
                <w:sz w:val="20"/>
                <w:szCs w:val="20"/>
              </w:rPr>
              <w:t>PV</w:t>
            </w:r>
            <w:r w:rsidRPr="00CE34D6">
              <w:rPr>
                <w:rFonts w:ascii="Arial" w:hAnsi="Arial" w:cs="Arial"/>
                <w:sz w:val="20"/>
                <w:szCs w:val="20"/>
              </w:rPr>
              <w:t xml:space="preserve">) </w:t>
            </w:r>
            <w:r w:rsidR="00CE34D6" w:rsidRPr="00CE34D6">
              <w:rPr>
                <w:rFonts w:ascii="Arial" w:hAnsi="Arial" w:cs="Arial"/>
                <w:sz w:val="20"/>
                <w:szCs w:val="20"/>
              </w:rPr>
              <w:t xml:space="preserve">and </w:t>
            </w:r>
            <w:r w:rsidR="0071192F" w:rsidRPr="00CE34D6">
              <w:rPr>
                <w:rFonts w:ascii="Arial" w:hAnsi="Arial" w:cs="Arial"/>
                <w:sz w:val="20"/>
                <w:szCs w:val="20"/>
              </w:rPr>
              <w:t>Zac Cvitkovic</w:t>
            </w:r>
            <w:r w:rsidR="003C270A" w:rsidRPr="00CE34D6">
              <w:rPr>
                <w:rFonts w:ascii="Arial" w:hAnsi="Arial" w:cs="Arial"/>
                <w:sz w:val="20"/>
                <w:szCs w:val="20"/>
              </w:rPr>
              <w:t xml:space="preserve"> (RIA) </w:t>
            </w:r>
            <w:r w:rsidR="00CE34D6" w:rsidRPr="00CE34D6">
              <w:rPr>
                <w:rFonts w:ascii="Arial" w:hAnsi="Arial" w:cs="Arial"/>
                <w:sz w:val="20"/>
                <w:szCs w:val="20"/>
              </w:rPr>
              <w:t>on the Creative Program and</w:t>
            </w:r>
            <w:r w:rsidR="0071192F" w:rsidRPr="00CE34D6">
              <w:rPr>
                <w:rFonts w:ascii="Arial" w:hAnsi="Arial" w:cs="Arial"/>
                <w:sz w:val="20"/>
                <w:szCs w:val="20"/>
              </w:rPr>
              <w:t xml:space="preserve"> Floodwall Design Treatment. </w:t>
            </w:r>
          </w:p>
          <w:p w14:paraId="76A9CEDB" w14:textId="22FDB4DC" w:rsidR="00566D7A" w:rsidRPr="000C4AB1" w:rsidRDefault="00566D7A" w:rsidP="00AA7F7A">
            <w:pPr>
              <w:spacing w:before="80" w:after="80"/>
              <w:rPr>
                <w:rFonts w:ascii="Arial" w:hAnsi="Arial" w:cs="Arial"/>
                <w:sz w:val="20"/>
                <w:szCs w:val="20"/>
              </w:rPr>
            </w:pPr>
            <w:r w:rsidRPr="000C4AB1">
              <w:rPr>
                <w:rFonts w:ascii="Arial" w:hAnsi="Arial" w:cs="Arial"/>
                <w:sz w:val="20"/>
                <w:szCs w:val="20"/>
              </w:rPr>
              <w:t>Matters arising:</w:t>
            </w:r>
          </w:p>
          <w:p w14:paraId="3FAFE912" w14:textId="7EF6E2F2" w:rsidR="00322E40" w:rsidRPr="00492AB3" w:rsidRDefault="000C4AB1" w:rsidP="00953A38">
            <w:pPr>
              <w:pStyle w:val="ListParagraph"/>
              <w:numPr>
                <w:ilvl w:val="0"/>
                <w:numId w:val="2"/>
              </w:numPr>
              <w:spacing w:before="80" w:after="80"/>
              <w:ind w:left="538" w:hanging="357"/>
              <w:textAlignment w:val="center"/>
              <w:rPr>
                <w:rFonts w:cs="Arial"/>
                <w:color w:val="808080" w:themeColor="background1" w:themeShade="80"/>
                <w:sz w:val="20"/>
                <w:szCs w:val="20"/>
                <w:lang w:eastAsia="en-AU"/>
              </w:rPr>
            </w:pPr>
            <w:r w:rsidRPr="00492AB3">
              <w:rPr>
                <w:rFonts w:cs="Arial"/>
                <w:sz w:val="20"/>
                <w:szCs w:val="20"/>
              </w:rPr>
              <w:t>RIA</w:t>
            </w:r>
            <w:r w:rsidRPr="00492AB3">
              <w:rPr>
                <w:rFonts w:cs="Arial"/>
                <w:color w:val="808080" w:themeColor="background1" w:themeShade="80"/>
                <w:sz w:val="20"/>
                <w:szCs w:val="20"/>
              </w:rPr>
              <w:t xml:space="preserve"> </w:t>
            </w:r>
            <w:r w:rsidRPr="00492AB3">
              <w:rPr>
                <w:rFonts w:cs="Arial"/>
                <w:sz w:val="20"/>
                <w:szCs w:val="20"/>
              </w:rPr>
              <w:t xml:space="preserve">provided an apology for the </w:t>
            </w:r>
            <w:r w:rsidR="0048294D">
              <w:rPr>
                <w:rFonts w:cs="Arial"/>
                <w:sz w:val="20"/>
                <w:szCs w:val="20"/>
              </w:rPr>
              <w:t xml:space="preserve">community </w:t>
            </w:r>
            <w:r w:rsidRPr="00492AB3">
              <w:rPr>
                <w:rFonts w:cs="Arial"/>
                <w:sz w:val="20"/>
                <w:szCs w:val="20"/>
              </w:rPr>
              <w:t xml:space="preserve">impacts </w:t>
            </w:r>
            <w:r w:rsidR="007E2B4B" w:rsidRPr="00492AB3">
              <w:rPr>
                <w:rFonts w:cs="Arial"/>
                <w:sz w:val="20"/>
                <w:szCs w:val="20"/>
              </w:rPr>
              <w:t>from</w:t>
            </w:r>
            <w:r w:rsidRPr="00492AB3">
              <w:rPr>
                <w:rFonts w:cs="Arial"/>
                <w:sz w:val="20"/>
                <w:szCs w:val="20"/>
              </w:rPr>
              <w:t xml:space="preserve"> overnight concrete pour </w:t>
            </w:r>
            <w:r w:rsidR="007E2B4B" w:rsidRPr="00492AB3">
              <w:rPr>
                <w:rFonts w:cs="Arial"/>
                <w:sz w:val="20"/>
                <w:szCs w:val="20"/>
              </w:rPr>
              <w:t xml:space="preserve">works on 9 September 2020. RIA advised </w:t>
            </w:r>
            <w:r w:rsidR="0048294D">
              <w:rPr>
                <w:rFonts w:cs="Arial"/>
                <w:sz w:val="20"/>
                <w:szCs w:val="20"/>
              </w:rPr>
              <w:t>it and RPV</w:t>
            </w:r>
            <w:r w:rsidRPr="00492AB3">
              <w:rPr>
                <w:rFonts w:cs="Arial"/>
                <w:sz w:val="20"/>
                <w:szCs w:val="20"/>
              </w:rPr>
              <w:t xml:space="preserve"> will </w:t>
            </w:r>
            <w:r w:rsidR="0048294D">
              <w:rPr>
                <w:rFonts w:cs="Arial"/>
                <w:sz w:val="20"/>
                <w:szCs w:val="20"/>
              </w:rPr>
              <w:t>conduct a</w:t>
            </w:r>
            <w:r w:rsidR="007E2B4B" w:rsidRPr="00492AB3">
              <w:rPr>
                <w:rFonts w:cs="Arial"/>
                <w:sz w:val="20"/>
                <w:szCs w:val="20"/>
              </w:rPr>
              <w:t xml:space="preserve"> review and confirmed it has already implemented a number of controls. </w:t>
            </w:r>
            <w:r w:rsidR="007E2B4B" w:rsidRPr="00492AB3">
              <w:rPr>
                <w:rFonts w:cs="Arial"/>
                <w:sz w:val="20"/>
                <w:szCs w:val="20"/>
                <w:lang w:eastAsia="en-AU"/>
              </w:rPr>
              <w:t xml:space="preserve">Therese Fitzgerald requested the findings from the internal review be provided to the community and highlighted the </w:t>
            </w:r>
            <w:r w:rsidR="00322E40" w:rsidRPr="00492AB3">
              <w:rPr>
                <w:rFonts w:cs="Arial"/>
                <w:sz w:val="20"/>
                <w:szCs w:val="20"/>
                <w:lang w:eastAsia="en-AU"/>
              </w:rPr>
              <w:t xml:space="preserve">significance of the </w:t>
            </w:r>
            <w:r w:rsidR="007E2B4B" w:rsidRPr="00492AB3">
              <w:rPr>
                <w:rFonts w:cs="Arial"/>
                <w:sz w:val="20"/>
                <w:szCs w:val="20"/>
                <w:lang w:eastAsia="en-AU"/>
              </w:rPr>
              <w:t>impact</w:t>
            </w:r>
            <w:r w:rsidR="00322E40" w:rsidRPr="00492AB3">
              <w:rPr>
                <w:rFonts w:cs="Arial"/>
                <w:sz w:val="20"/>
                <w:szCs w:val="20"/>
                <w:lang w:eastAsia="en-AU"/>
              </w:rPr>
              <w:t>s which these types of events have on</w:t>
            </w:r>
            <w:r w:rsidR="007E2B4B" w:rsidRPr="00492AB3">
              <w:rPr>
                <w:rFonts w:cs="Arial"/>
                <w:sz w:val="20"/>
                <w:szCs w:val="20"/>
                <w:lang w:eastAsia="en-AU"/>
              </w:rPr>
              <w:t xml:space="preserve"> local residents</w:t>
            </w:r>
            <w:r w:rsidR="00322E40" w:rsidRPr="00492AB3">
              <w:rPr>
                <w:rFonts w:cs="Arial"/>
                <w:sz w:val="20"/>
                <w:szCs w:val="20"/>
                <w:lang w:eastAsia="en-AU"/>
              </w:rPr>
              <w:t xml:space="preserve">. </w:t>
            </w:r>
            <w:r w:rsidR="00492AB3">
              <w:rPr>
                <w:rFonts w:cs="Arial"/>
                <w:sz w:val="20"/>
                <w:szCs w:val="20"/>
                <w:lang w:eastAsia="en-AU"/>
              </w:rPr>
              <w:t xml:space="preserve">RIA </w:t>
            </w:r>
            <w:r w:rsidR="00D032B2">
              <w:rPr>
                <w:rFonts w:cs="Arial"/>
                <w:sz w:val="20"/>
                <w:szCs w:val="20"/>
                <w:lang w:eastAsia="en-AU"/>
              </w:rPr>
              <w:t>confirmed</w:t>
            </w:r>
            <w:r w:rsidR="00492AB3">
              <w:rPr>
                <w:rFonts w:cs="Arial"/>
                <w:sz w:val="20"/>
                <w:szCs w:val="20"/>
                <w:lang w:eastAsia="en-AU"/>
              </w:rPr>
              <w:t xml:space="preserve"> it will continue to</w:t>
            </w:r>
            <w:r w:rsidR="00D032B2">
              <w:rPr>
                <w:rFonts w:cs="Arial"/>
                <w:sz w:val="20"/>
                <w:szCs w:val="20"/>
                <w:lang w:eastAsia="en-AU"/>
              </w:rPr>
              <w:t xml:space="preserve"> be transparent in</w:t>
            </w:r>
            <w:r w:rsidR="00492AB3">
              <w:rPr>
                <w:rFonts w:cs="Arial"/>
                <w:sz w:val="20"/>
                <w:szCs w:val="20"/>
                <w:lang w:eastAsia="en-AU"/>
              </w:rPr>
              <w:t xml:space="preserve"> shar</w:t>
            </w:r>
            <w:r w:rsidR="00D032B2">
              <w:rPr>
                <w:rFonts w:cs="Arial"/>
                <w:sz w:val="20"/>
                <w:szCs w:val="20"/>
                <w:lang w:eastAsia="en-AU"/>
              </w:rPr>
              <w:t>ing</w:t>
            </w:r>
            <w:r w:rsidR="00492AB3">
              <w:rPr>
                <w:rFonts w:cs="Arial"/>
                <w:sz w:val="20"/>
                <w:szCs w:val="20"/>
                <w:lang w:eastAsia="en-AU"/>
              </w:rPr>
              <w:t xml:space="preserve"> the findings from the investigation. </w:t>
            </w:r>
          </w:p>
          <w:p w14:paraId="79E27245" w14:textId="21FC0558" w:rsidR="000C4AB1" w:rsidRDefault="00830D20" w:rsidP="009D4F19">
            <w:pPr>
              <w:numPr>
                <w:ilvl w:val="0"/>
                <w:numId w:val="2"/>
              </w:numPr>
              <w:spacing w:before="80" w:after="80"/>
              <w:ind w:left="538" w:hanging="357"/>
              <w:textAlignment w:val="center"/>
              <w:rPr>
                <w:rFonts w:ascii="Arial" w:hAnsi="Arial" w:cs="Arial"/>
                <w:sz w:val="20"/>
                <w:szCs w:val="20"/>
              </w:rPr>
            </w:pPr>
            <w:r w:rsidRPr="00830D20">
              <w:rPr>
                <w:rFonts w:ascii="Arial" w:hAnsi="Arial" w:cs="Arial"/>
                <w:sz w:val="20"/>
                <w:szCs w:val="20"/>
              </w:rPr>
              <w:t>The CRG discussed measure</w:t>
            </w:r>
            <w:r>
              <w:rPr>
                <w:rFonts w:ascii="Arial" w:hAnsi="Arial" w:cs="Arial"/>
                <w:sz w:val="20"/>
                <w:szCs w:val="20"/>
              </w:rPr>
              <w:t>s</w:t>
            </w:r>
            <w:r w:rsidRPr="00830D20">
              <w:rPr>
                <w:rFonts w:ascii="Arial" w:hAnsi="Arial" w:cs="Arial"/>
                <w:sz w:val="20"/>
                <w:szCs w:val="20"/>
              </w:rPr>
              <w:t xml:space="preserve"> which have been implemented by RIA to prevent truck drivers from taking incorrect routes when exiting Childers Street. </w:t>
            </w:r>
            <w:r>
              <w:rPr>
                <w:rFonts w:ascii="Arial" w:hAnsi="Arial" w:cs="Arial"/>
                <w:sz w:val="20"/>
                <w:szCs w:val="20"/>
              </w:rPr>
              <w:t xml:space="preserve">Vince Haining </w:t>
            </w:r>
            <w:r w:rsidR="006D2B88">
              <w:rPr>
                <w:rFonts w:ascii="Arial" w:hAnsi="Arial" w:cs="Arial"/>
                <w:sz w:val="20"/>
                <w:szCs w:val="20"/>
              </w:rPr>
              <w:t xml:space="preserve">queried </w:t>
            </w:r>
            <w:r w:rsidR="006D2B88" w:rsidRPr="006D2B88">
              <w:rPr>
                <w:rFonts w:ascii="Arial" w:hAnsi="Arial" w:cs="Arial"/>
                <w:sz w:val="20"/>
                <w:szCs w:val="20"/>
              </w:rPr>
              <w:t xml:space="preserve">how many trucks have been banned </w:t>
            </w:r>
            <w:r w:rsidR="0048294D">
              <w:rPr>
                <w:rFonts w:ascii="Arial" w:hAnsi="Arial" w:cs="Arial"/>
                <w:sz w:val="20"/>
                <w:szCs w:val="20"/>
              </w:rPr>
              <w:t xml:space="preserve">and RIA agreed to </w:t>
            </w:r>
            <w:r w:rsidR="001268C4">
              <w:rPr>
                <w:rFonts w:ascii="Arial" w:hAnsi="Arial" w:cs="Arial"/>
                <w:sz w:val="20"/>
                <w:szCs w:val="20"/>
              </w:rPr>
              <w:t>provide an update on truck movements at the next CRG</w:t>
            </w:r>
            <w:r w:rsidR="006D2B88">
              <w:rPr>
                <w:rFonts w:ascii="Arial" w:hAnsi="Arial" w:cs="Arial"/>
                <w:sz w:val="20"/>
                <w:szCs w:val="20"/>
              </w:rPr>
              <w:t xml:space="preserve">. </w:t>
            </w:r>
            <w:r w:rsidR="006D2B88" w:rsidRPr="006D2B88">
              <w:rPr>
                <w:rFonts w:ascii="Arial" w:hAnsi="Arial" w:cs="Arial"/>
                <w:sz w:val="20"/>
                <w:szCs w:val="20"/>
              </w:rPr>
              <w:t>Therese Fitzgerald</w:t>
            </w:r>
            <w:r w:rsidR="006D2B88">
              <w:rPr>
                <w:rFonts w:ascii="Arial" w:hAnsi="Arial" w:cs="Arial"/>
                <w:sz w:val="20"/>
                <w:szCs w:val="20"/>
              </w:rPr>
              <w:t xml:space="preserve"> </w:t>
            </w:r>
            <w:r w:rsidR="00190BA9">
              <w:rPr>
                <w:rFonts w:ascii="Arial" w:hAnsi="Arial" w:cs="Arial"/>
                <w:sz w:val="20"/>
                <w:szCs w:val="20"/>
              </w:rPr>
              <w:t>acknowledged the</w:t>
            </w:r>
            <w:r w:rsidR="006D2B88">
              <w:rPr>
                <w:rFonts w:ascii="Arial" w:hAnsi="Arial" w:cs="Arial"/>
                <w:sz w:val="20"/>
                <w:szCs w:val="20"/>
              </w:rPr>
              <w:t xml:space="preserve"> actions taken by RIA to resolve the issue have </w:t>
            </w:r>
            <w:r w:rsidR="00190BA9">
              <w:rPr>
                <w:rFonts w:ascii="Arial" w:hAnsi="Arial" w:cs="Arial"/>
                <w:sz w:val="20"/>
                <w:szCs w:val="20"/>
              </w:rPr>
              <w:t>had a</w:t>
            </w:r>
            <w:r w:rsidR="006D2B88">
              <w:rPr>
                <w:rFonts w:ascii="Arial" w:hAnsi="Arial" w:cs="Arial"/>
                <w:sz w:val="20"/>
                <w:szCs w:val="20"/>
              </w:rPr>
              <w:t xml:space="preserve"> positive</w:t>
            </w:r>
            <w:r w:rsidR="00190BA9">
              <w:rPr>
                <w:rFonts w:ascii="Arial" w:hAnsi="Arial" w:cs="Arial"/>
                <w:sz w:val="20"/>
                <w:szCs w:val="20"/>
              </w:rPr>
              <w:t xml:space="preserve"> impact</w:t>
            </w:r>
            <w:r w:rsidR="006D2B88">
              <w:rPr>
                <w:rFonts w:ascii="Arial" w:hAnsi="Arial" w:cs="Arial"/>
                <w:sz w:val="20"/>
                <w:szCs w:val="20"/>
              </w:rPr>
              <w:t xml:space="preserve">. </w:t>
            </w:r>
          </w:p>
          <w:p w14:paraId="56D4259D" w14:textId="31A3A059" w:rsidR="00C05293" w:rsidRDefault="00C05293" w:rsidP="009D4F19">
            <w:pPr>
              <w:numPr>
                <w:ilvl w:val="0"/>
                <w:numId w:val="2"/>
              </w:numPr>
              <w:spacing w:before="80" w:after="80"/>
              <w:ind w:left="538" w:hanging="357"/>
              <w:textAlignment w:val="center"/>
              <w:rPr>
                <w:rFonts w:ascii="Arial" w:hAnsi="Arial" w:cs="Arial"/>
                <w:sz w:val="20"/>
                <w:szCs w:val="20"/>
              </w:rPr>
            </w:pPr>
            <w:r>
              <w:rPr>
                <w:rFonts w:ascii="Arial" w:hAnsi="Arial" w:cs="Arial"/>
                <w:sz w:val="20"/>
                <w:szCs w:val="20"/>
              </w:rPr>
              <w:t xml:space="preserve">Vince Haining asked if the SMS alerts </w:t>
            </w:r>
            <w:r w:rsidR="0048294D">
              <w:rPr>
                <w:rFonts w:ascii="Arial" w:hAnsi="Arial" w:cs="Arial"/>
                <w:sz w:val="20"/>
                <w:szCs w:val="20"/>
              </w:rPr>
              <w:t>which notify the site team of a</w:t>
            </w:r>
            <w:r>
              <w:rPr>
                <w:rFonts w:ascii="Arial" w:hAnsi="Arial" w:cs="Arial"/>
                <w:sz w:val="20"/>
                <w:szCs w:val="20"/>
              </w:rPr>
              <w:t xml:space="preserve"> noise exceedance are rec</w:t>
            </w:r>
            <w:r w:rsidR="0048294D">
              <w:rPr>
                <w:rFonts w:ascii="Arial" w:hAnsi="Arial" w:cs="Arial"/>
                <w:sz w:val="20"/>
                <w:szCs w:val="20"/>
              </w:rPr>
              <w:t xml:space="preserve">eived immediately. </w:t>
            </w:r>
            <w:r>
              <w:rPr>
                <w:rFonts w:ascii="Arial" w:hAnsi="Arial" w:cs="Arial"/>
                <w:sz w:val="20"/>
                <w:szCs w:val="20"/>
              </w:rPr>
              <w:t xml:space="preserve">RIA confirmed there is a small lag between </w:t>
            </w:r>
            <w:r w:rsidR="0048294D">
              <w:rPr>
                <w:rFonts w:ascii="Arial" w:hAnsi="Arial" w:cs="Arial"/>
                <w:sz w:val="20"/>
                <w:szCs w:val="20"/>
              </w:rPr>
              <w:t xml:space="preserve">registering an </w:t>
            </w:r>
            <w:r>
              <w:rPr>
                <w:rFonts w:ascii="Arial" w:hAnsi="Arial" w:cs="Arial"/>
                <w:sz w:val="20"/>
                <w:szCs w:val="20"/>
              </w:rPr>
              <w:t xml:space="preserve">exceedance </w:t>
            </w:r>
            <w:r w:rsidR="0048294D">
              <w:rPr>
                <w:rFonts w:ascii="Arial" w:hAnsi="Arial" w:cs="Arial"/>
                <w:sz w:val="20"/>
                <w:szCs w:val="20"/>
              </w:rPr>
              <w:lastRenderedPageBreak/>
              <w:t>a</w:t>
            </w:r>
            <w:r>
              <w:rPr>
                <w:rFonts w:ascii="Arial" w:hAnsi="Arial" w:cs="Arial"/>
                <w:sz w:val="20"/>
                <w:szCs w:val="20"/>
              </w:rPr>
              <w:t xml:space="preserve">nd the </w:t>
            </w:r>
            <w:r w:rsidR="0048294D">
              <w:rPr>
                <w:rFonts w:ascii="Arial" w:hAnsi="Arial" w:cs="Arial"/>
                <w:sz w:val="20"/>
                <w:szCs w:val="20"/>
              </w:rPr>
              <w:t xml:space="preserve">notification </w:t>
            </w:r>
            <w:r w:rsidR="001268C4">
              <w:rPr>
                <w:rFonts w:ascii="Arial" w:hAnsi="Arial" w:cs="Arial"/>
                <w:sz w:val="20"/>
                <w:szCs w:val="20"/>
              </w:rPr>
              <w:t>to th</w:t>
            </w:r>
            <w:r>
              <w:rPr>
                <w:rFonts w:ascii="Arial" w:hAnsi="Arial" w:cs="Arial"/>
                <w:sz w:val="20"/>
                <w:szCs w:val="20"/>
              </w:rPr>
              <w:t xml:space="preserve">e site team. RIA confirmed that once the text message is received it is quickly actioned to address the noise exceedance. </w:t>
            </w:r>
            <w:r w:rsidR="00453DE2" w:rsidRPr="00453DE2">
              <w:rPr>
                <w:rFonts w:ascii="Arial" w:hAnsi="Arial" w:cs="Arial"/>
                <w:sz w:val="20"/>
                <w:szCs w:val="20"/>
              </w:rPr>
              <w:t>Vince Haining requested RIA provide more information on noise monitoring of current out of hours works</w:t>
            </w:r>
            <w:r w:rsidR="00453DE2">
              <w:rPr>
                <w:rFonts w:ascii="Arial" w:hAnsi="Arial" w:cs="Arial"/>
                <w:sz w:val="20"/>
                <w:szCs w:val="20"/>
              </w:rPr>
              <w:t>.</w:t>
            </w:r>
            <w:bookmarkStart w:id="0" w:name="_GoBack"/>
            <w:bookmarkEnd w:id="0"/>
          </w:p>
          <w:p w14:paraId="6F29FB6A" w14:textId="273D38B9" w:rsidR="00BA78A0" w:rsidRDefault="00BA78A0" w:rsidP="000B3113">
            <w:pPr>
              <w:numPr>
                <w:ilvl w:val="0"/>
                <w:numId w:val="2"/>
              </w:numPr>
              <w:spacing w:before="80" w:after="80"/>
              <w:ind w:left="538" w:hanging="357"/>
              <w:textAlignment w:val="center"/>
              <w:rPr>
                <w:rFonts w:ascii="Arial" w:hAnsi="Arial" w:cs="Arial"/>
                <w:sz w:val="20"/>
                <w:szCs w:val="20"/>
              </w:rPr>
            </w:pPr>
            <w:r>
              <w:rPr>
                <w:rFonts w:ascii="Arial" w:hAnsi="Arial" w:cs="Arial"/>
                <w:sz w:val="20"/>
                <w:szCs w:val="20"/>
              </w:rPr>
              <w:t xml:space="preserve">The CRG discussed the out of hours works. Vince Haining </w:t>
            </w:r>
            <w:r w:rsidR="00044D07">
              <w:rPr>
                <w:rFonts w:ascii="Arial" w:hAnsi="Arial" w:cs="Arial"/>
                <w:sz w:val="20"/>
                <w:szCs w:val="20"/>
              </w:rPr>
              <w:t xml:space="preserve">asked </w:t>
            </w:r>
            <w:r w:rsidR="00275719">
              <w:rPr>
                <w:rFonts w:ascii="Arial" w:hAnsi="Arial" w:cs="Arial"/>
                <w:sz w:val="20"/>
                <w:szCs w:val="20"/>
              </w:rPr>
              <w:t xml:space="preserve">if </w:t>
            </w:r>
            <w:r w:rsidR="00044D07">
              <w:rPr>
                <w:rFonts w:ascii="Arial" w:hAnsi="Arial" w:cs="Arial"/>
                <w:sz w:val="20"/>
                <w:szCs w:val="20"/>
              </w:rPr>
              <w:t>RIA can develop a program which advises residents of the upcoming works for the next four weeks, this would allow</w:t>
            </w:r>
            <w:r w:rsidR="00044D07" w:rsidRPr="00044D07">
              <w:rPr>
                <w:rFonts w:ascii="Arial" w:hAnsi="Arial" w:cs="Arial"/>
                <w:sz w:val="20"/>
                <w:szCs w:val="20"/>
              </w:rPr>
              <w:t xml:space="preserve"> residents </w:t>
            </w:r>
            <w:r w:rsidR="00044D07">
              <w:rPr>
                <w:rFonts w:ascii="Arial" w:hAnsi="Arial" w:cs="Arial"/>
                <w:sz w:val="20"/>
                <w:szCs w:val="20"/>
              </w:rPr>
              <w:t>to</w:t>
            </w:r>
            <w:r w:rsidR="00044D07" w:rsidRPr="00044D07">
              <w:rPr>
                <w:rFonts w:ascii="Arial" w:hAnsi="Arial" w:cs="Arial"/>
                <w:sz w:val="20"/>
                <w:szCs w:val="20"/>
              </w:rPr>
              <w:t xml:space="preserve"> make an informed decision about respite and relocation</w:t>
            </w:r>
            <w:r w:rsidR="00044D07">
              <w:rPr>
                <w:rFonts w:ascii="Arial" w:hAnsi="Arial" w:cs="Arial"/>
                <w:sz w:val="20"/>
                <w:szCs w:val="20"/>
              </w:rPr>
              <w:t xml:space="preserve">. RIA confirmed it is reviewing the remaining works and will provide the CRG with more detailed information </w:t>
            </w:r>
            <w:r w:rsidR="00D032B2">
              <w:rPr>
                <w:rFonts w:ascii="Arial" w:hAnsi="Arial" w:cs="Arial"/>
                <w:sz w:val="20"/>
                <w:szCs w:val="20"/>
              </w:rPr>
              <w:t>on the lookahead</w:t>
            </w:r>
            <w:r w:rsidR="00044D07">
              <w:rPr>
                <w:rFonts w:ascii="Arial" w:hAnsi="Arial" w:cs="Arial"/>
                <w:sz w:val="20"/>
                <w:szCs w:val="20"/>
              </w:rPr>
              <w:t xml:space="preserve">. Therese asked if the lookahead can be uploaded to the MTP website. </w:t>
            </w:r>
            <w:r w:rsidR="000B3113">
              <w:rPr>
                <w:rFonts w:ascii="Arial" w:hAnsi="Arial" w:cs="Arial"/>
                <w:sz w:val="20"/>
                <w:szCs w:val="20"/>
              </w:rPr>
              <w:t xml:space="preserve">Therese confirmed </w:t>
            </w:r>
            <w:r w:rsidR="00D032B2">
              <w:rPr>
                <w:rFonts w:ascii="Arial" w:hAnsi="Arial" w:cs="Arial"/>
                <w:sz w:val="20"/>
                <w:szCs w:val="20"/>
              </w:rPr>
              <w:t>they</w:t>
            </w:r>
            <w:r w:rsidR="000B3113">
              <w:rPr>
                <w:rFonts w:ascii="Arial" w:hAnsi="Arial" w:cs="Arial"/>
                <w:sz w:val="20"/>
                <w:szCs w:val="20"/>
              </w:rPr>
              <w:t xml:space="preserve"> would be happy for a separate communication to be sent to affected residents</w:t>
            </w:r>
            <w:r w:rsidR="000B3113">
              <w:t xml:space="preserve"> </w:t>
            </w:r>
            <w:r w:rsidR="000B3113" w:rsidRPr="000B3113">
              <w:rPr>
                <w:rFonts w:ascii="Arial" w:hAnsi="Arial" w:cs="Arial"/>
                <w:sz w:val="20"/>
                <w:szCs w:val="20"/>
              </w:rPr>
              <w:t xml:space="preserve">specifying the </w:t>
            </w:r>
            <w:r w:rsidR="000B3113">
              <w:rPr>
                <w:rFonts w:ascii="Arial" w:hAnsi="Arial" w:cs="Arial"/>
                <w:sz w:val="20"/>
                <w:szCs w:val="20"/>
              </w:rPr>
              <w:t xml:space="preserve">revised out of hours works program, logic and respite arrangements, as well as additional communication to </w:t>
            </w:r>
            <w:r w:rsidR="000B3113" w:rsidRPr="000B3113">
              <w:rPr>
                <w:rFonts w:ascii="Arial" w:hAnsi="Arial" w:cs="Arial"/>
                <w:sz w:val="20"/>
                <w:szCs w:val="20"/>
              </w:rPr>
              <w:t xml:space="preserve">Derby and Tennyson Street residents implicated in the Childers Street extension. </w:t>
            </w:r>
            <w:r w:rsidR="000B3113">
              <w:rPr>
                <w:rFonts w:ascii="Arial" w:hAnsi="Arial" w:cs="Arial"/>
                <w:sz w:val="20"/>
                <w:szCs w:val="20"/>
              </w:rPr>
              <w:t xml:space="preserve">CYP confirmed it will work with RIA to deliver the lookahead </w:t>
            </w:r>
            <w:r w:rsidR="00FC3616">
              <w:rPr>
                <w:rFonts w:ascii="Arial" w:hAnsi="Arial" w:cs="Arial"/>
                <w:sz w:val="20"/>
                <w:szCs w:val="20"/>
              </w:rPr>
              <w:t xml:space="preserve">communications </w:t>
            </w:r>
            <w:r w:rsidR="000B3113">
              <w:rPr>
                <w:rFonts w:ascii="Arial" w:hAnsi="Arial" w:cs="Arial"/>
                <w:sz w:val="20"/>
                <w:szCs w:val="20"/>
              </w:rPr>
              <w:t xml:space="preserve">to impacted residents for out of hours works </w:t>
            </w:r>
            <w:r w:rsidR="001268C4">
              <w:rPr>
                <w:rFonts w:ascii="Arial" w:hAnsi="Arial" w:cs="Arial"/>
                <w:sz w:val="20"/>
                <w:szCs w:val="20"/>
              </w:rPr>
              <w:t xml:space="preserve">for </w:t>
            </w:r>
            <w:r w:rsidR="000B3113">
              <w:rPr>
                <w:rFonts w:ascii="Arial" w:hAnsi="Arial" w:cs="Arial"/>
                <w:sz w:val="20"/>
                <w:szCs w:val="20"/>
              </w:rPr>
              <w:t xml:space="preserve">the next CRG meeting. </w:t>
            </w:r>
            <w:r w:rsidR="00FC3616">
              <w:rPr>
                <w:rFonts w:ascii="Arial" w:hAnsi="Arial" w:cs="Arial"/>
                <w:sz w:val="20"/>
                <w:szCs w:val="20"/>
              </w:rPr>
              <w:t>Theres</w:t>
            </w:r>
            <w:r w:rsidR="001268C4">
              <w:rPr>
                <w:rFonts w:ascii="Arial" w:hAnsi="Arial" w:cs="Arial"/>
                <w:sz w:val="20"/>
                <w:szCs w:val="20"/>
              </w:rPr>
              <w:t>e</w:t>
            </w:r>
            <w:r w:rsidR="00FC3616">
              <w:rPr>
                <w:rFonts w:ascii="Arial" w:hAnsi="Arial" w:cs="Arial"/>
                <w:sz w:val="20"/>
                <w:szCs w:val="20"/>
              </w:rPr>
              <w:t xml:space="preserve"> advised that some of the most impacted residents are located at the </w:t>
            </w:r>
            <w:r w:rsidR="00FC3616" w:rsidRPr="00FC3616">
              <w:rPr>
                <w:rFonts w:ascii="Arial" w:hAnsi="Arial" w:cs="Arial"/>
                <w:sz w:val="20"/>
                <w:szCs w:val="20"/>
              </w:rPr>
              <w:t xml:space="preserve">corner of Kensington Road and along the </w:t>
            </w:r>
            <w:r w:rsidR="00FC3616">
              <w:rPr>
                <w:rFonts w:ascii="Arial" w:hAnsi="Arial" w:cs="Arial"/>
                <w:sz w:val="20"/>
                <w:szCs w:val="20"/>
              </w:rPr>
              <w:t>northern side</w:t>
            </w:r>
            <w:r w:rsidR="00FC3616" w:rsidRPr="00FC3616">
              <w:rPr>
                <w:rFonts w:ascii="Arial" w:hAnsi="Arial" w:cs="Arial"/>
                <w:sz w:val="20"/>
                <w:szCs w:val="20"/>
              </w:rPr>
              <w:t xml:space="preserve"> of JJ Holland Park</w:t>
            </w:r>
            <w:r w:rsidR="00FC3616">
              <w:rPr>
                <w:rFonts w:ascii="Arial" w:hAnsi="Arial" w:cs="Arial"/>
                <w:sz w:val="20"/>
                <w:szCs w:val="20"/>
              </w:rPr>
              <w:t xml:space="preserve">. </w:t>
            </w:r>
          </w:p>
          <w:p w14:paraId="07CB1E1E" w14:textId="443E489D" w:rsidR="00FC3616" w:rsidRDefault="00FC3616" w:rsidP="000B3113">
            <w:pPr>
              <w:numPr>
                <w:ilvl w:val="0"/>
                <w:numId w:val="2"/>
              </w:numPr>
              <w:spacing w:before="80" w:after="80"/>
              <w:ind w:left="538" w:hanging="357"/>
              <w:textAlignment w:val="center"/>
              <w:rPr>
                <w:rFonts w:ascii="Arial" w:hAnsi="Arial" w:cs="Arial"/>
                <w:sz w:val="20"/>
                <w:szCs w:val="20"/>
              </w:rPr>
            </w:pPr>
            <w:r>
              <w:rPr>
                <w:rFonts w:ascii="Arial" w:hAnsi="Arial" w:cs="Arial"/>
                <w:sz w:val="20"/>
                <w:szCs w:val="20"/>
              </w:rPr>
              <w:t xml:space="preserve">Vince Haining asked if </w:t>
            </w:r>
            <w:r w:rsidR="00086FC7">
              <w:rPr>
                <w:rFonts w:ascii="Arial" w:hAnsi="Arial" w:cs="Arial"/>
                <w:sz w:val="20"/>
                <w:szCs w:val="20"/>
              </w:rPr>
              <w:t xml:space="preserve">there were any changes </w:t>
            </w:r>
            <w:r w:rsidR="00C30C8D">
              <w:rPr>
                <w:rFonts w:ascii="Arial" w:hAnsi="Arial" w:cs="Arial"/>
                <w:sz w:val="20"/>
                <w:szCs w:val="20"/>
              </w:rPr>
              <w:t xml:space="preserve">made to </w:t>
            </w:r>
            <w:r w:rsidR="00086FC7">
              <w:rPr>
                <w:rFonts w:ascii="Arial" w:hAnsi="Arial" w:cs="Arial"/>
                <w:sz w:val="20"/>
                <w:szCs w:val="20"/>
              </w:rPr>
              <w:t xml:space="preserve">the approved </w:t>
            </w:r>
            <w:r w:rsidR="00086FC7" w:rsidRPr="00086FC7">
              <w:rPr>
                <w:rFonts w:ascii="Arial" w:hAnsi="Arial" w:cs="Arial"/>
                <w:sz w:val="20"/>
                <w:szCs w:val="20"/>
              </w:rPr>
              <w:t xml:space="preserve">Western Portal Development Plan </w:t>
            </w:r>
            <w:r w:rsidR="00275719">
              <w:rPr>
                <w:rFonts w:ascii="Arial" w:hAnsi="Arial" w:cs="Arial"/>
                <w:sz w:val="20"/>
                <w:szCs w:val="20"/>
              </w:rPr>
              <w:t>a</w:t>
            </w:r>
            <w:r w:rsidR="00275719" w:rsidRPr="00086FC7">
              <w:rPr>
                <w:rFonts w:ascii="Arial" w:hAnsi="Arial" w:cs="Arial"/>
                <w:sz w:val="20"/>
                <w:szCs w:val="20"/>
              </w:rPr>
              <w:t>mendment</w:t>
            </w:r>
            <w:r w:rsidR="00275719">
              <w:rPr>
                <w:rFonts w:ascii="Arial" w:hAnsi="Arial" w:cs="Arial"/>
                <w:sz w:val="20"/>
                <w:szCs w:val="20"/>
              </w:rPr>
              <w:t xml:space="preserve"> </w:t>
            </w:r>
            <w:r w:rsidR="00086FC7">
              <w:rPr>
                <w:rFonts w:ascii="Arial" w:hAnsi="Arial" w:cs="Arial"/>
                <w:sz w:val="20"/>
                <w:szCs w:val="20"/>
              </w:rPr>
              <w:t xml:space="preserve">submission. RIA confirmed that everything was approved as it was previously outlined in the plan presented to the CRG. </w:t>
            </w:r>
          </w:p>
          <w:p w14:paraId="405DB00B" w14:textId="34448211" w:rsidR="00C30C8D" w:rsidRDefault="00C30C8D" w:rsidP="000B3113">
            <w:pPr>
              <w:numPr>
                <w:ilvl w:val="0"/>
                <w:numId w:val="2"/>
              </w:numPr>
              <w:spacing w:before="80" w:after="80"/>
              <w:ind w:left="538" w:hanging="357"/>
              <w:textAlignment w:val="center"/>
              <w:rPr>
                <w:rFonts w:ascii="Arial" w:hAnsi="Arial" w:cs="Arial"/>
                <w:sz w:val="20"/>
                <w:szCs w:val="20"/>
              </w:rPr>
            </w:pPr>
            <w:r>
              <w:rPr>
                <w:rFonts w:ascii="Arial" w:hAnsi="Arial" w:cs="Arial"/>
                <w:sz w:val="20"/>
                <w:szCs w:val="20"/>
              </w:rPr>
              <w:t xml:space="preserve">Vince Haining </w:t>
            </w:r>
            <w:r w:rsidR="00345668">
              <w:rPr>
                <w:rFonts w:ascii="Arial" w:hAnsi="Arial" w:cs="Arial"/>
                <w:sz w:val="20"/>
                <w:szCs w:val="20"/>
              </w:rPr>
              <w:t xml:space="preserve">raised </w:t>
            </w:r>
            <w:r w:rsidRPr="00C30C8D">
              <w:rPr>
                <w:rFonts w:ascii="Arial" w:hAnsi="Arial" w:cs="Arial"/>
                <w:sz w:val="20"/>
                <w:szCs w:val="20"/>
              </w:rPr>
              <w:t xml:space="preserve">the CER/SER </w:t>
            </w:r>
            <w:r w:rsidR="00345668">
              <w:rPr>
                <w:rFonts w:ascii="Arial" w:hAnsi="Arial" w:cs="Arial"/>
                <w:sz w:val="20"/>
                <w:szCs w:val="20"/>
              </w:rPr>
              <w:t xml:space="preserve">building </w:t>
            </w:r>
            <w:r w:rsidRPr="00C30C8D">
              <w:rPr>
                <w:rFonts w:ascii="Arial" w:hAnsi="Arial" w:cs="Arial"/>
                <w:sz w:val="20"/>
                <w:szCs w:val="20"/>
              </w:rPr>
              <w:t>design</w:t>
            </w:r>
            <w:r w:rsidR="00345668">
              <w:rPr>
                <w:rFonts w:ascii="Arial" w:hAnsi="Arial" w:cs="Arial"/>
                <w:sz w:val="20"/>
                <w:szCs w:val="20"/>
              </w:rPr>
              <w:t>.</w:t>
            </w:r>
            <w:r w:rsidRPr="00C30C8D">
              <w:rPr>
                <w:rFonts w:ascii="Arial" w:hAnsi="Arial" w:cs="Arial"/>
                <w:sz w:val="20"/>
                <w:szCs w:val="20"/>
              </w:rPr>
              <w:t xml:space="preserve"> </w:t>
            </w:r>
            <w:r>
              <w:rPr>
                <w:rFonts w:ascii="Arial" w:hAnsi="Arial" w:cs="Arial"/>
                <w:sz w:val="20"/>
                <w:szCs w:val="20"/>
              </w:rPr>
              <w:t xml:space="preserve">RIA confirmed </w:t>
            </w:r>
            <w:r w:rsidR="00345668">
              <w:rPr>
                <w:rFonts w:ascii="Arial" w:hAnsi="Arial" w:cs="Arial"/>
                <w:sz w:val="20"/>
                <w:szCs w:val="20"/>
              </w:rPr>
              <w:t xml:space="preserve">it </w:t>
            </w:r>
            <w:r>
              <w:rPr>
                <w:rFonts w:ascii="Arial" w:hAnsi="Arial" w:cs="Arial"/>
                <w:sz w:val="20"/>
                <w:szCs w:val="20"/>
              </w:rPr>
              <w:t xml:space="preserve">is consistent with </w:t>
            </w:r>
            <w:r w:rsidR="00345668">
              <w:rPr>
                <w:rFonts w:ascii="Arial" w:hAnsi="Arial" w:cs="Arial"/>
                <w:sz w:val="20"/>
                <w:szCs w:val="20"/>
              </w:rPr>
              <w:t xml:space="preserve">the </w:t>
            </w:r>
            <w:r>
              <w:rPr>
                <w:rFonts w:ascii="Arial" w:hAnsi="Arial" w:cs="Arial"/>
                <w:sz w:val="20"/>
                <w:szCs w:val="20"/>
              </w:rPr>
              <w:t>principles</w:t>
            </w:r>
            <w:r w:rsidR="00345668">
              <w:rPr>
                <w:rFonts w:ascii="Arial" w:hAnsi="Arial" w:cs="Arial"/>
                <w:sz w:val="20"/>
                <w:szCs w:val="20"/>
              </w:rPr>
              <w:t xml:space="preserve"> that support integration with the corridor urban design </w:t>
            </w:r>
            <w:r>
              <w:rPr>
                <w:rFonts w:ascii="Arial" w:hAnsi="Arial" w:cs="Arial"/>
                <w:sz w:val="20"/>
                <w:szCs w:val="20"/>
              </w:rPr>
              <w:t xml:space="preserve">and that </w:t>
            </w:r>
            <w:r w:rsidR="00345668">
              <w:rPr>
                <w:rFonts w:ascii="Arial" w:hAnsi="Arial" w:cs="Arial"/>
                <w:sz w:val="20"/>
                <w:szCs w:val="20"/>
              </w:rPr>
              <w:t>it</w:t>
            </w:r>
            <w:r>
              <w:rPr>
                <w:rFonts w:ascii="Arial" w:hAnsi="Arial" w:cs="Arial"/>
                <w:sz w:val="20"/>
                <w:szCs w:val="20"/>
              </w:rPr>
              <w:t xml:space="preserve"> </w:t>
            </w:r>
            <w:r w:rsidR="00345668">
              <w:rPr>
                <w:rFonts w:ascii="Arial" w:hAnsi="Arial" w:cs="Arial"/>
                <w:sz w:val="20"/>
                <w:szCs w:val="20"/>
              </w:rPr>
              <w:t xml:space="preserve">has been developed in consultation </w:t>
            </w:r>
            <w:r>
              <w:rPr>
                <w:rFonts w:ascii="Arial" w:hAnsi="Arial" w:cs="Arial"/>
                <w:sz w:val="20"/>
                <w:szCs w:val="20"/>
              </w:rPr>
              <w:t xml:space="preserve">with </w:t>
            </w:r>
            <w:r w:rsidRPr="00C30C8D">
              <w:rPr>
                <w:rFonts w:ascii="Arial" w:hAnsi="Arial" w:cs="Arial"/>
                <w:sz w:val="20"/>
                <w:szCs w:val="20"/>
              </w:rPr>
              <w:t>CoM and the Office of Victorian Government Architect</w:t>
            </w:r>
            <w:r>
              <w:rPr>
                <w:rFonts w:ascii="Arial" w:hAnsi="Arial" w:cs="Arial"/>
                <w:sz w:val="20"/>
                <w:szCs w:val="20"/>
              </w:rPr>
              <w:t xml:space="preserve">. </w:t>
            </w:r>
          </w:p>
          <w:p w14:paraId="178C1694" w14:textId="3475EE09" w:rsidR="00086FC7" w:rsidRPr="005756F0" w:rsidRDefault="00086FC7" w:rsidP="009D4F19">
            <w:pPr>
              <w:numPr>
                <w:ilvl w:val="0"/>
                <w:numId w:val="2"/>
              </w:numPr>
              <w:spacing w:before="80" w:after="80"/>
              <w:ind w:left="538" w:hanging="357"/>
              <w:textAlignment w:val="center"/>
              <w:rPr>
                <w:rFonts w:ascii="Arial" w:hAnsi="Arial" w:cs="Arial"/>
                <w:color w:val="808080" w:themeColor="background1" w:themeShade="80"/>
                <w:sz w:val="20"/>
                <w:szCs w:val="20"/>
              </w:rPr>
            </w:pPr>
            <w:r w:rsidRPr="00086FC7">
              <w:rPr>
                <w:rFonts w:ascii="Arial" w:hAnsi="Arial" w:cs="Arial"/>
                <w:sz w:val="20"/>
                <w:szCs w:val="20"/>
              </w:rPr>
              <w:t xml:space="preserve">Therese Fitzgerald </w:t>
            </w:r>
            <w:r w:rsidR="004D0B44">
              <w:rPr>
                <w:rFonts w:ascii="Arial" w:hAnsi="Arial" w:cs="Arial"/>
                <w:sz w:val="20"/>
                <w:szCs w:val="20"/>
              </w:rPr>
              <w:t>asked when CoM will recommence parking enforcement. CoM advised that recommencement of parking enforcement would be dependent o</w:t>
            </w:r>
            <w:r w:rsidR="001268C4">
              <w:rPr>
                <w:rFonts w:ascii="Arial" w:hAnsi="Arial" w:cs="Arial"/>
                <w:sz w:val="20"/>
                <w:szCs w:val="20"/>
              </w:rPr>
              <w:t>n</w:t>
            </w:r>
            <w:r w:rsidR="004D0B44">
              <w:rPr>
                <w:rFonts w:ascii="Arial" w:hAnsi="Arial" w:cs="Arial"/>
                <w:sz w:val="20"/>
                <w:szCs w:val="20"/>
              </w:rPr>
              <w:t xml:space="preserve"> COVID-19 restrictions. Therese raised concern</w:t>
            </w:r>
            <w:r w:rsidR="001268C4">
              <w:rPr>
                <w:rFonts w:ascii="Arial" w:hAnsi="Arial" w:cs="Arial"/>
                <w:sz w:val="20"/>
                <w:szCs w:val="20"/>
              </w:rPr>
              <w:t>s</w:t>
            </w:r>
            <w:r w:rsidR="004D0B44">
              <w:rPr>
                <w:rFonts w:ascii="Arial" w:hAnsi="Arial" w:cs="Arial"/>
                <w:sz w:val="20"/>
                <w:szCs w:val="20"/>
              </w:rPr>
              <w:t xml:space="preserve"> </w:t>
            </w:r>
            <w:r w:rsidR="004D0B44" w:rsidRPr="004D0B44">
              <w:rPr>
                <w:rFonts w:ascii="Arial" w:hAnsi="Arial" w:cs="Arial"/>
                <w:sz w:val="20"/>
                <w:szCs w:val="20"/>
              </w:rPr>
              <w:t>about displaced parking</w:t>
            </w:r>
            <w:r w:rsidR="004D0B44">
              <w:rPr>
                <w:rFonts w:ascii="Arial" w:hAnsi="Arial" w:cs="Arial"/>
                <w:sz w:val="20"/>
                <w:szCs w:val="20"/>
              </w:rPr>
              <w:t xml:space="preserve"> and advised that</w:t>
            </w:r>
            <w:r w:rsidR="004D0B44" w:rsidRPr="004D0B44">
              <w:rPr>
                <w:rFonts w:ascii="Arial" w:hAnsi="Arial" w:cs="Arial"/>
                <w:sz w:val="20"/>
                <w:szCs w:val="20"/>
              </w:rPr>
              <w:t xml:space="preserve"> </w:t>
            </w:r>
            <w:r w:rsidR="004D0B44">
              <w:rPr>
                <w:rFonts w:ascii="Arial" w:hAnsi="Arial" w:cs="Arial"/>
                <w:sz w:val="20"/>
                <w:szCs w:val="20"/>
              </w:rPr>
              <w:t xml:space="preserve">there could be significant impacts </w:t>
            </w:r>
            <w:r w:rsidR="004D0B44" w:rsidRPr="004D0B44">
              <w:rPr>
                <w:rFonts w:ascii="Arial" w:hAnsi="Arial" w:cs="Arial"/>
                <w:sz w:val="20"/>
                <w:szCs w:val="20"/>
              </w:rPr>
              <w:t>on Kensington Road</w:t>
            </w:r>
            <w:r w:rsidR="004D0B44">
              <w:rPr>
                <w:rFonts w:ascii="Arial" w:hAnsi="Arial" w:cs="Arial"/>
                <w:sz w:val="20"/>
                <w:szCs w:val="20"/>
              </w:rPr>
              <w:t xml:space="preserve">. </w:t>
            </w:r>
            <w:r w:rsidR="004D0B44" w:rsidRPr="004D0B44">
              <w:rPr>
                <w:rFonts w:ascii="Arial" w:hAnsi="Arial" w:cs="Arial"/>
                <w:sz w:val="20"/>
                <w:szCs w:val="20"/>
              </w:rPr>
              <w:t>RIA</w:t>
            </w:r>
            <w:r w:rsidR="004D0B44">
              <w:rPr>
                <w:rFonts w:ascii="Arial" w:hAnsi="Arial" w:cs="Arial"/>
                <w:sz w:val="20"/>
                <w:szCs w:val="20"/>
              </w:rPr>
              <w:t xml:space="preserve"> advised it</w:t>
            </w:r>
            <w:r w:rsidR="004D0B44" w:rsidRPr="004D0B44">
              <w:rPr>
                <w:rFonts w:ascii="Arial" w:hAnsi="Arial" w:cs="Arial"/>
                <w:sz w:val="20"/>
                <w:szCs w:val="20"/>
              </w:rPr>
              <w:t xml:space="preserve"> will monitor car</w:t>
            </w:r>
            <w:r w:rsidR="00F56496">
              <w:rPr>
                <w:rFonts w:ascii="Arial" w:hAnsi="Arial" w:cs="Arial"/>
                <w:sz w:val="20"/>
                <w:szCs w:val="20"/>
              </w:rPr>
              <w:t xml:space="preserve"> </w:t>
            </w:r>
            <w:r w:rsidR="004D0B44" w:rsidRPr="004D0B44">
              <w:rPr>
                <w:rFonts w:ascii="Arial" w:hAnsi="Arial" w:cs="Arial"/>
                <w:sz w:val="20"/>
                <w:szCs w:val="20"/>
              </w:rPr>
              <w:t>park</w:t>
            </w:r>
            <w:r w:rsidR="004D0B44">
              <w:rPr>
                <w:rFonts w:ascii="Arial" w:hAnsi="Arial" w:cs="Arial"/>
                <w:sz w:val="20"/>
                <w:szCs w:val="20"/>
              </w:rPr>
              <w:t>ing</w:t>
            </w:r>
            <w:r w:rsidR="004D0B44" w:rsidRPr="004D0B44">
              <w:rPr>
                <w:rFonts w:ascii="Arial" w:hAnsi="Arial" w:cs="Arial"/>
                <w:sz w:val="20"/>
                <w:szCs w:val="20"/>
              </w:rPr>
              <w:t xml:space="preserve"> on weekdays and review the long-term strategy</w:t>
            </w:r>
            <w:r w:rsidR="004D0B44">
              <w:rPr>
                <w:rFonts w:ascii="Arial" w:hAnsi="Arial" w:cs="Arial"/>
                <w:sz w:val="20"/>
                <w:szCs w:val="20"/>
              </w:rPr>
              <w:t xml:space="preserve"> and if required</w:t>
            </w:r>
            <w:r w:rsidR="001268C4">
              <w:rPr>
                <w:rFonts w:ascii="Arial" w:hAnsi="Arial" w:cs="Arial"/>
                <w:sz w:val="20"/>
                <w:szCs w:val="20"/>
              </w:rPr>
              <w:t>,</w:t>
            </w:r>
            <w:r w:rsidR="004D0B44" w:rsidRPr="004D0B44">
              <w:rPr>
                <w:rFonts w:ascii="Arial" w:hAnsi="Arial" w:cs="Arial"/>
                <w:sz w:val="20"/>
                <w:szCs w:val="20"/>
              </w:rPr>
              <w:t xml:space="preserve"> prepare provisional back up</w:t>
            </w:r>
            <w:r w:rsidR="004D0B44">
              <w:rPr>
                <w:rFonts w:ascii="Arial" w:hAnsi="Arial" w:cs="Arial"/>
                <w:sz w:val="20"/>
                <w:szCs w:val="20"/>
              </w:rPr>
              <w:t xml:space="preserve"> parking</w:t>
            </w:r>
            <w:r w:rsidR="004D0B44" w:rsidRPr="004D0B44">
              <w:rPr>
                <w:rFonts w:ascii="Arial" w:hAnsi="Arial" w:cs="Arial"/>
                <w:sz w:val="20"/>
                <w:szCs w:val="20"/>
              </w:rPr>
              <w:t xml:space="preserve"> to avoid impacting street parking</w:t>
            </w:r>
            <w:r w:rsidR="004D0B44">
              <w:rPr>
                <w:rFonts w:ascii="Arial" w:hAnsi="Arial" w:cs="Arial"/>
                <w:sz w:val="20"/>
                <w:szCs w:val="20"/>
              </w:rPr>
              <w:t xml:space="preserve">. CoM encouraged residents to report any specific issues </w:t>
            </w:r>
            <w:r w:rsidR="001268C4">
              <w:rPr>
                <w:rFonts w:ascii="Arial" w:hAnsi="Arial" w:cs="Arial"/>
                <w:sz w:val="20"/>
                <w:szCs w:val="20"/>
              </w:rPr>
              <w:t xml:space="preserve">that </w:t>
            </w:r>
            <w:r w:rsidR="004D0B44">
              <w:rPr>
                <w:rFonts w:ascii="Arial" w:hAnsi="Arial" w:cs="Arial"/>
                <w:sz w:val="20"/>
                <w:szCs w:val="20"/>
              </w:rPr>
              <w:t xml:space="preserve">it can follow up on with its On-Street Compliance Team. </w:t>
            </w:r>
          </w:p>
          <w:p w14:paraId="3858B02B" w14:textId="2B399BD9" w:rsidR="005756F0" w:rsidRPr="00B4076E" w:rsidRDefault="005756F0" w:rsidP="009D4F19">
            <w:pPr>
              <w:numPr>
                <w:ilvl w:val="0"/>
                <w:numId w:val="2"/>
              </w:numPr>
              <w:spacing w:before="80" w:after="80"/>
              <w:ind w:left="538" w:hanging="357"/>
              <w:textAlignment w:val="center"/>
              <w:rPr>
                <w:rFonts w:ascii="Arial" w:hAnsi="Arial" w:cs="Arial"/>
                <w:color w:val="808080" w:themeColor="background1" w:themeShade="80"/>
                <w:sz w:val="20"/>
                <w:szCs w:val="20"/>
              </w:rPr>
            </w:pPr>
            <w:r>
              <w:rPr>
                <w:rFonts w:ascii="Arial" w:hAnsi="Arial" w:cs="Arial"/>
                <w:sz w:val="20"/>
                <w:szCs w:val="20"/>
              </w:rPr>
              <w:t xml:space="preserve">CoM asked if </w:t>
            </w:r>
            <w:r w:rsidR="00345668">
              <w:rPr>
                <w:rFonts w:ascii="Arial" w:hAnsi="Arial" w:cs="Arial"/>
                <w:sz w:val="20"/>
                <w:szCs w:val="20"/>
              </w:rPr>
              <w:t xml:space="preserve">the </w:t>
            </w:r>
            <w:r>
              <w:rPr>
                <w:rFonts w:ascii="Arial" w:hAnsi="Arial" w:cs="Arial"/>
                <w:sz w:val="20"/>
                <w:szCs w:val="20"/>
              </w:rPr>
              <w:t>compensatory flood storage</w:t>
            </w:r>
            <w:r w:rsidR="00345668">
              <w:rPr>
                <w:rFonts w:ascii="Arial" w:hAnsi="Arial" w:cs="Arial"/>
                <w:sz w:val="20"/>
                <w:szCs w:val="20"/>
              </w:rPr>
              <w:t xml:space="preserve"> construction works will be </w:t>
            </w:r>
            <w:r w:rsidR="00345668" w:rsidRPr="005756F0">
              <w:rPr>
                <w:rFonts w:ascii="Arial" w:hAnsi="Arial" w:cs="Arial"/>
                <w:sz w:val="20"/>
                <w:szCs w:val="20"/>
              </w:rPr>
              <w:t>evening and night works</w:t>
            </w:r>
            <w:r>
              <w:rPr>
                <w:rFonts w:ascii="Arial" w:hAnsi="Arial" w:cs="Arial"/>
                <w:sz w:val="20"/>
                <w:szCs w:val="20"/>
              </w:rPr>
              <w:t xml:space="preserve">. </w:t>
            </w:r>
            <w:r w:rsidRPr="005756F0">
              <w:rPr>
                <w:rFonts w:ascii="Arial" w:hAnsi="Arial" w:cs="Arial"/>
                <w:sz w:val="20"/>
                <w:szCs w:val="20"/>
              </w:rPr>
              <w:t xml:space="preserve">RIA </w:t>
            </w:r>
            <w:r>
              <w:rPr>
                <w:rFonts w:ascii="Arial" w:hAnsi="Arial" w:cs="Arial"/>
                <w:sz w:val="20"/>
                <w:szCs w:val="20"/>
              </w:rPr>
              <w:t xml:space="preserve">confirmed it </w:t>
            </w:r>
            <w:r w:rsidRPr="005756F0">
              <w:rPr>
                <w:rFonts w:ascii="Arial" w:hAnsi="Arial" w:cs="Arial"/>
                <w:sz w:val="20"/>
                <w:szCs w:val="20"/>
              </w:rPr>
              <w:t>will conduct soil nail test drilling overnight</w:t>
            </w:r>
            <w:r>
              <w:rPr>
                <w:rFonts w:ascii="Arial" w:hAnsi="Arial" w:cs="Arial"/>
                <w:sz w:val="20"/>
                <w:szCs w:val="20"/>
              </w:rPr>
              <w:t xml:space="preserve"> during upcoming weekend rail occupations.</w:t>
            </w:r>
            <w:r>
              <w:t xml:space="preserve"> </w:t>
            </w:r>
            <w:r>
              <w:rPr>
                <w:rFonts w:ascii="Arial" w:hAnsi="Arial" w:cs="Arial"/>
                <w:sz w:val="20"/>
                <w:szCs w:val="20"/>
              </w:rPr>
              <w:t>T</w:t>
            </w:r>
            <w:r w:rsidRPr="005756F0">
              <w:rPr>
                <w:rFonts w:ascii="Arial" w:hAnsi="Arial" w:cs="Arial"/>
                <w:sz w:val="20"/>
                <w:szCs w:val="20"/>
              </w:rPr>
              <w:t>herese Fitzgerald</w:t>
            </w:r>
            <w:r>
              <w:rPr>
                <w:rFonts w:ascii="Arial" w:hAnsi="Arial" w:cs="Arial"/>
                <w:sz w:val="20"/>
                <w:szCs w:val="20"/>
              </w:rPr>
              <w:t xml:space="preserve"> asked about the anticipated noise levels for the works. RIA confirmed that </w:t>
            </w:r>
            <w:r w:rsidR="00345668">
              <w:rPr>
                <w:rFonts w:ascii="Arial" w:hAnsi="Arial" w:cs="Arial"/>
                <w:sz w:val="20"/>
                <w:szCs w:val="20"/>
              </w:rPr>
              <w:t xml:space="preserve">the </w:t>
            </w:r>
            <w:r>
              <w:rPr>
                <w:rFonts w:ascii="Arial" w:hAnsi="Arial" w:cs="Arial"/>
                <w:sz w:val="20"/>
                <w:szCs w:val="20"/>
              </w:rPr>
              <w:t>modelling undertaken classifie</w:t>
            </w:r>
            <w:r w:rsidR="001268C4">
              <w:rPr>
                <w:rFonts w:ascii="Arial" w:hAnsi="Arial" w:cs="Arial"/>
                <w:sz w:val="20"/>
                <w:szCs w:val="20"/>
              </w:rPr>
              <w:t>s</w:t>
            </w:r>
            <w:r>
              <w:rPr>
                <w:rFonts w:ascii="Arial" w:hAnsi="Arial" w:cs="Arial"/>
                <w:sz w:val="20"/>
                <w:szCs w:val="20"/>
              </w:rPr>
              <w:t xml:space="preserve"> the works as medium impact. RIA confirmed it will provide </w:t>
            </w:r>
            <w:r w:rsidRPr="005756F0">
              <w:rPr>
                <w:rFonts w:ascii="Arial" w:hAnsi="Arial" w:cs="Arial"/>
                <w:sz w:val="20"/>
                <w:szCs w:val="20"/>
              </w:rPr>
              <w:t>noise modelling data in the works notification</w:t>
            </w:r>
            <w:r w:rsidR="00922AD2">
              <w:rPr>
                <w:rFonts w:ascii="Arial" w:hAnsi="Arial" w:cs="Arial"/>
                <w:sz w:val="20"/>
                <w:szCs w:val="20"/>
              </w:rPr>
              <w:t xml:space="preserve"> before the next CRG meeting. </w:t>
            </w:r>
          </w:p>
          <w:p w14:paraId="5FC76B0D" w14:textId="4586C4CD" w:rsidR="00B4076E" w:rsidRDefault="00B4076E" w:rsidP="009D4F19">
            <w:pPr>
              <w:numPr>
                <w:ilvl w:val="0"/>
                <w:numId w:val="2"/>
              </w:numPr>
              <w:spacing w:before="80" w:after="80"/>
              <w:ind w:left="538" w:hanging="357"/>
              <w:textAlignment w:val="center"/>
              <w:rPr>
                <w:rFonts w:ascii="Arial" w:hAnsi="Arial" w:cs="Arial"/>
                <w:sz w:val="20"/>
                <w:szCs w:val="20"/>
              </w:rPr>
            </w:pPr>
            <w:r w:rsidRPr="00B4076E">
              <w:rPr>
                <w:rFonts w:ascii="Arial" w:hAnsi="Arial" w:cs="Arial"/>
                <w:sz w:val="20"/>
                <w:szCs w:val="20"/>
              </w:rPr>
              <w:t>Maree Klein</w:t>
            </w:r>
            <w:r>
              <w:rPr>
                <w:rFonts w:ascii="Arial" w:hAnsi="Arial" w:cs="Arial"/>
                <w:sz w:val="20"/>
                <w:szCs w:val="20"/>
              </w:rPr>
              <w:t xml:space="preserve"> </w:t>
            </w:r>
            <w:r w:rsidRPr="00B4076E">
              <w:rPr>
                <w:rFonts w:ascii="Arial" w:hAnsi="Arial" w:cs="Arial"/>
                <w:sz w:val="20"/>
                <w:szCs w:val="20"/>
              </w:rPr>
              <w:t>asked whether the project team has seen an increase in the number of people signing up for</w:t>
            </w:r>
            <w:r>
              <w:rPr>
                <w:rFonts w:ascii="Arial" w:hAnsi="Arial" w:cs="Arial"/>
                <w:sz w:val="20"/>
                <w:szCs w:val="20"/>
              </w:rPr>
              <w:t xml:space="preserve"> electronic</w:t>
            </w:r>
            <w:r w:rsidRPr="00B4076E">
              <w:rPr>
                <w:rFonts w:ascii="Arial" w:hAnsi="Arial" w:cs="Arial"/>
                <w:sz w:val="20"/>
                <w:szCs w:val="20"/>
              </w:rPr>
              <w:t xml:space="preserve"> notifications</w:t>
            </w:r>
            <w:r>
              <w:rPr>
                <w:rFonts w:ascii="Arial" w:hAnsi="Arial" w:cs="Arial"/>
                <w:sz w:val="20"/>
                <w:szCs w:val="20"/>
              </w:rPr>
              <w:t xml:space="preserve">. RPV </w:t>
            </w:r>
            <w:r w:rsidRPr="00B4076E">
              <w:rPr>
                <w:rFonts w:ascii="Arial" w:hAnsi="Arial" w:cs="Arial"/>
                <w:sz w:val="20"/>
                <w:szCs w:val="20"/>
              </w:rPr>
              <w:t>confirmed that there are 1,115 people signed up for eNews in Kensington in September</w:t>
            </w:r>
            <w:r w:rsidR="00345668">
              <w:rPr>
                <w:rFonts w:ascii="Arial" w:hAnsi="Arial" w:cs="Arial"/>
                <w:sz w:val="20"/>
                <w:szCs w:val="20"/>
              </w:rPr>
              <w:t>.</w:t>
            </w:r>
            <w:r>
              <w:rPr>
                <w:rFonts w:ascii="Arial" w:hAnsi="Arial" w:cs="Arial"/>
                <w:sz w:val="20"/>
                <w:szCs w:val="20"/>
              </w:rPr>
              <w:t xml:space="preserve"> </w:t>
            </w:r>
          </w:p>
          <w:p w14:paraId="066E8296" w14:textId="5C1C9FBC" w:rsidR="00513B7C" w:rsidRDefault="00513B7C" w:rsidP="009D4F19">
            <w:pPr>
              <w:numPr>
                <w:ilvl w:val="0"/>
                <w:numId w:val="2"/>
              </w:numPr>
              <w:spacing w:before="80" w:after="80"/>
              <w:ind w:left="538" w:hanging="357"/>
              <w:textAlignment w:val="center"/>
              <w:rPr>
                <w:rFonts w:ascii="Arial" w:hAnsi="Arial" w:cs="Arial"/>
                <w:sz w:val="20"/>
                <w:szCs w:val="20"/>
              </w:rPr>
            </w:pPr>
            <w:r>
              <w:rPr>
                <w:rFonts w:ascii="Arial" w:hAnsi="Arial" w:cs="Arial"/>
                <w:sz w:val="20"/>
                <w:szCs w:val="20"/>
              </w:rPr>
              <w:t xml:space="preserve">The CRG discussed the extension of the Childers Street </w:t>
            </w:r>
            <w:r w:rsidR="001268C4">
              <w:rPr>
                <w:rFonts w:ascii="Arial" w:hAnsi="Arial" w:cs="Arial"/>
                <w:sz w:val="20"/>
                <w:szCs w:val="20"/>
              </w:rPr>
              <w:t>c</w:t>
            </w:r>
            <w:r>
              <w:rPr>
                <w:rFonts w:ascii="Arial" w:hAnsi="Arial" w:cs="Arial"/>
                <w:sz w:val="20"/>
                <w:szCs w:val="20"/>
              </w:rPr>
              <w:t xml:space="preserve">losure. </w:t>
            </w:r>
            <w:r w:rsidRPr="00513B7C">
              <w:rPr>
                <w:rFonts w:ascii="Arial" w:hAnsi="Arial" w:cs="Arial"/>
                <w:sz w:val="20"/>
                <w:szCs w:val="20"/>
              </w:rPr>
              <w:t>Therese Fitzgerald</w:t>
            </w:r>
            <w:r>
              <w:rPr>
                <w:rFonts w:ascii="Arial" w:hAnsi="Arial" w:cs="Arial"/>
                <w:sz w:val="20"/>
                <w:szCs w:val="20"/>
              </w:rPr>
              <w:t xml:space="preserve"> advised that a number of residents are dissatisfied with the level of traffic and number of trucks, particularly on Derby Street. CoM asked about the process for joining online information sessions. RIA confirmed that information is available on the MTP website and </w:t>
            </w:r>
            <w:r w:rsidR="00345668">
              <w:rPr>
                <w:rFonts w:ascii="Arial" w:hAnsi="Arial" w:cs="Arial"/>
                <w:sz w:val="20"/>
                <w:szCs w:val="20"/>
              </w:rPr>
              <w:t xml:space="preserve">in </w:t>
            </w:r>
            <w:r>
              <w:rPr>
                <w:rFonts w:ascii="Arial" w:hAnsi="Arial" w:cs="Arial"/>
                <w:sz w:val="20"/>
                <w:szCs w:val="20"/>
              </w:rPr>
              <w:t>letters sent to residents and businesses on 7 September 2020</w:t>
            </w:r>
            <w:r w:rsidR="00CE34D6">
              <w:rPr>
                <w:rFonts w:ascii="Arial" w:hAnsi="Arial" w:cs="Arial"/>
                <w:sz w:val="20"/>
                <w:szCs w:val="20"/>
              </w:rPr>
              <w:t xml:space="preserve">. CoM </w:t>
            </w:r>
            <w:r w:rsidR="00D9718A">
              <w:rPr>
                <w:rFonts w:ascii="Arial" w:hAnsi="Arial" w:cs="Arial"/>
                <w:sz w:val="20"/>
                <w:szCs w:val="20"/>
              </w:rPr>
              <w:t xml:space="preserve">asked about the meeting format. </w:t>
            </w:r>
            <w:r w:rsidR="00CE34D6">
              <w:rPr>
                <w:rFonts w:ascii="Arial" w:hAnsi="Arial" w:cs="Arial"/>
                <w:sz w:val="20"/>
                <w:szCs w:val="20"/>
              </w:rPr>
              <w:t xml:space="preserve">RIA confirmed </w:t>
            </w:r>
            <w:r w:rsidR="00D9718A">
              <w:rPr>
                <w:rFonts w:ascii="Arial" w:hAnsi="Arial" w:cs="Arial"/>
                <w:sz w:val="20"/>
                <w:szCs w:val="20"/>
              </w:rPr>
              <w:t xml:space="preserve">it will allow sufficient time for </w:t>
            </w:r>
            <w:r w:rsidR="00CE34D6">
              <w:rPr>
                <w:rFonts w:ascii="Arial" w:hAnsi="Arial" w:cs="Arial"/>
                <w:sz w:val="20"/>
                <w:szCs w:val="20"/>
              </w:rPr>
              <w:t xml:space="preserve">questions following a short presentation. </w:t>
            </w:r>
          </w:p>
          <w:p w14:paraId="4EECA61F" w14:textId="3578A487" w:rsidR="0012102C" w:rsidRDefault="00CE34D6" w:rsidP="00CE34D6">
            <w:pPr>
              <w:numPr>
                <w:ilvl w:val="0"/>
                <w:numId w:val="2"/>
              </w:numPr>
              <w:spacing w:before="80" w:after="80"/>
              <w:ind w:left="538" w:hanging="357"/>
              <w:textAlignment w:val="center"/>
              <w:rPr>
                <w:rFonts w:ascii="Arial" w:hAnsi="Arial" w:cs="Arial"/>
                <w:sz w:val="20"/>
                <w:szCs w:val="20"/>
              </w:rPr>
            </w:pPr>
            <w:r>
              <w:rPr>
                <w:rFonts w:ascii="Arial" w:hAnsi="Arial" w:cs="Arial"/>
                <w:sz w:val="20"/>
                <w:szCs w:val="20"/>
              </w:rPr>
              <w:t xml:space="preserve">Vince Haining asked whether there is data for the volume of trucks entering through the boom gate as well as the numbers using Derby Street. RIA confirmed it will explore opportunities to make this information available at the upcoming information sessions. </w:t>
            </w:r>
          </w:p>
          <w:p w14:paraId="15F656EE" w14:textId="704C9F97" w:rsidR="00FD2D31" w:rsidRPr="00CE34D6" w:rsidRDefault="00FD2D31" w:rsidP="00CE34D6">
            <w:pPr>
              <w:numPr>
                <w:ilvl w:val="0"/>
                <w:numId w:val="2"/>
              </w:numPr>
              <w:spacing w:before="80" w:after="80"/>
              <w:ind w:left="538" w:hanging="357"/>
              <w:textAlignment w:val="center"/>
              <w:rPr>
                <w:rFonts w:ascii="Arial" w:hAnsi="Arial" w:cs="Arial"/>
                <w:sz w:val="20"/>
                <w:szCs w:val="20"/>
              </w:rPr>
            </w:pPr>
            <w:r>
              <w:rPr>
                <w:rFonts w:ascii="Arial" w:hAnsi="Arial" w:cs="Arial"/>
                <w:sz w:val="20"/>
                <w:szCs w:val="20"/>
              </w:rPr>
              <w:t xml:space="preserve">Vince Haining raised the opportunity for the final artist for </w:t>
            </w:r>
            <w:r w:rsidRPr="00FD2D31">
              <w:rPr>
                <w:rFonts w:ascii="Arial" w:hAnsi="Arial" w:cs="Arial"/>
                <w:sz w:val="20"/>
                <w:szCs w:val="20"/>
              </w:rPr>
              <w:t>RPV creative strategy and flood wall design</w:t>
            </w:r>
            <w:r>
              <w:rPr>
                <w:rFonts w:ascii="Arial" w:hAnsi="Arial" w:cs="Arial"/>
                <w:sz w:val="20"/>
                <w:szCs w:val="20"/>
              </w:rPr>
              <w:t xml:space="preserve"> to present their design process and consult with the community at an out of session CRG. RIA confirmed it will explore possible dates for the session once the </w:t>
            </w:r>
            <w:r w:rsidRPr="00FD2D31">
              <w:rPr>
                <w:rFonts w:ascii="Arial" w:hAnsi="Arial" w:cs="Arial"/>
                <w:sz w:val="20"/>
                <w:szCs w:val="20"/>
              </w:rPr>
              <w:t>artist has been</w:t>
            </w:r>
            <w:r w:rsidR="005D5FE1">
              <w:rPr>
                <w:rFonts w:ascii="Arial" w:hAnsi="Arial" w:cs="Arial"/>
                <w:sz w:val="20"/>
                <w:szCs w:val="20"/>
              </w:rPr>
              <w:t xml:space="preserve"> </w:t>
            </w:r>
            <w:r w:rsidRPr="00FD2D31">
              <w:rPr>
                <w:rFonts w:ascii="Arial" w:hAnsi="Arial" w:cs="Arial"/>
                <w:sz w:val="20"/>
                <w:szCs w:val="20"/>
              </w:rPr>
              <w:t>commission</w:t>
            </w:r>
            <w:r w:rsidR="005D5FE1">
              <w:rPr>
                <w:rFonts w:ascii="Arial" w:hAnsi="Arial" w:cs="Arial"/>
                <w:sz w:val="20"/>
                <w:szCs w:val="20"/>
              </w:rPr>
              <w:t>ed</w:t>
            </w:r>
            <w:r>
              <w:rPr>
                <w:rFonts w:ascii="Arial" w:hAnsi="Arial" w:cs="Arial"/>
                <w:sz w:val="20"/>
                <w:szCs w:val="20"/>
              </w:rPr>
              <w:t xml:space="preserve">. </w:t>
            </w:r>
          </w:p>
        </w:tc>
      </w:tr>
      <w:tr w:rsidR="00A41044" w:rsidRPr="000C4AB1" w14:paraId="163D4C0F" w14:textId="77777777" w:rsidTr="00775248">
        <w:trPr>
          <w:trHeight w:val="340"/>
        </w:trPr>
        <w:tc>
          <w:tcPr>
            <w:tcW w:w="880" w:type="dxa"/>
            <w:tcBorders>
              <w:top w:val="nil"/>
              <w:bottom w:val="nil"/>
            </w:tcBorders>
            <w:shd w:val="clear" w:color="auto" w:fill="FFFFFF" w:themeFill="background1"/>
            <w:vAlign w:val="center"/>
          </w:tcPr>
          <w:p w14:paraId="30969FD5" w14:textId="5C79F415" w:rsidR="00A41044" w:rsidRPr="00CE34D6" w:rsidRDefault="0012102C" w:rsidP="008E59A3">
            <w:pPr>
              <w:pStyle w:val="DTPLIintrotext"/>
              <w:spacing w:before="80" w:after="80"/>
              <w:jc w:val="center"/>
              <w:rPr>
                <w:rFonts w:ascii="Arial" w:hAnsi="Arial"/>
                <w:color w:val="auto"/>
                <w:sz w:val="20"/>
              </w:rPr>
            </w:pPr>
            <w:r w:rsidRPr="00CE34D6">
              <w:rPr>
                <w:rFonts w:ascii="Arial" w:hAnsi="Arial"/>
                <w:color w:val="auto"/>
                <w:sz w:val="20"/>
              </w:rPr>
              <w:lastRenderedPageBreak/>
              <w:t>K1</w:t>
            </w:r>
            <w:r w:rsidR="00CE34D6" w:rsidRPr="00CE34D6">
              <w:rPr>
                <w:rFonts w:ascii="Arial" w:hAnsi="Arial"/>
                <w:color w:val="auto"/>
                <w:sz w:val="20"/>
              </w:rPr>
              <w:t>4</w:t>
            </w:r>
            <w:r w:rsidRPr="00CE34D6">
              <w:rPr>
                <w:rFonts w:ascii="Arial" w:hAnsi="Arial"/>
                <w:color w:val="auto"/>
                <w:sz w:val="20"/>
              </w:rPr>
              <w:t>-1</w:t>
            </w:r>
          </w:p>
        </w:tc>
        <w:tc>
          <w:tcPr>
            <w:tcW w:w="9072" w:type="dxa"/>
            <w:tcBorders>
              <w:top w:val="nil"/>
              <w:bottom w:val="nil"/>
              <w:right w:val="single" w:sz="4" w:space="0" w:color="808080" w:themeColor="background1" w:themeShade="80"/>
            </w:tcBorders>
            <w:shd w:val="clear" w:color="auto" w:fill="FFFFFF" w:themeFill="background1"/>
            <w:vAlign w:val="center"/>
          </w:tcPr>
          <w:p w14:paraId="1D7E6D8C" w14:textId="59BCBA3E" w:rsidR="00A41044" w:rsidRPr="00CE34D6" w:rsidRDefault="00CE34D6" w:rsidP="00A41044">
            <w:pPr>
              <w:pStyle w:val="DTPLIintrotext"/>
              <w:spacing w:before="80" w:after="80"/>
              <w:rPr>
                <w:rFonts w:ascii="Arial" w:hAnsi="Arial"/>
                <w:b w:val="0"/>
                <w:bCs/>
                <w:color w:val="auto"/>
                <w:sz w:val="20"/>
              </w:rPr>
            </w:pPr>
            <w:r w:rsidRPr="00CE34D6">
              <w:rPr>
                <w:rFonts w:ascii="Arial" w:hAnsi="Arial"/>
                <w:b w:val="0"/>
                <w:bCs/>
                <w:color w:val="auto"/>
                <w:sz w:val="20"/>
              </w:rPr>
              <w:t xml:space="preserve">Provide an update on </w:t>
            </w:r>
            <w:r w:rsidR="001268C4">
              <w:rPr>
                <w:rFonts w:ascii="Arial" w:hAnsi="Arial"/>
                <w:b w:val="0"/>
                <w:bCs/>
                <w:color w:val="auto"/>
                <w:sz w:val="20"/>
              </w:rPr>
              <w:t>monitoring of truck movements from RIA.</w:t>
            </w:r>
          </w:p>
        </w:tc>
      </w:tr>
      <w:tr w:rsidR="008E59A3" w:rsidRPr="000C4AB1" w14:paraId="1BDE615F" w14:textId="77777777" w:rsidTr="00775248">
        <w:trPr>
          <w:trHeight w:val="340"/>
        </w:trPr>
        <w:tc>
          <w:tcPr>
            <w:tcW w:w="880" w:type="dxa"/>
            <w:tcBorders>
              <w:top w:val="nil"/>
              <w:bottom w:val="nil"/>
            </w:tcBorders>
            <w:shd w:val="clear" w:color="auto" w:fill="FFFFFF" w:themeFill="background1"/>
            <w:vAlign w:val="center"/>
          </w:tcPr>
          <w:p w14:paraId="14B87318" w14:textId="3DCA603A" w:rsidR="008E59A3" w:rsidRPr="00CE34D6" w:rsidRDefault="008E59A3" w:rsidP="008E59A3">
            <w:pPr>
              <w:pStyle w:val="DTPLIintrotext"/>
              <w:spacing w:before="80" w:after="80"/>
              <w:jc w:val="center"/>
              <w:rPr>
                <w:rFonts w:ascii="Arial" w:hAnsi="Arial"/>
                <w:color w:val="auto"/>
                <w:sz w:val="20"/>
              </w:rPr>
            </w:pPr>
            <w:r>
              <w:rPr>
                <w:rFonts w:ascii="Arial" w:hAnsi="Arial"/>
                <w:color w:val="auto"/>
                <w:sz w:val="20"/>
              </w:rPr>
              <w:t>K14-2</w:t>
            </w:r>
          </w:p>
        </w:tc>
        <w:tc>
          <w:tcPr>
            <w:tcW w:w="9072" w:type="dxa"/>
            <w:tcBorders>
              <w:top w:val="nil"/>
              <w:bottom w:val="nil"/>
              <w:right w:val="single" w:sz="4" w:space="0" w:color="808080" w:themeColor="background1" w:themeShade="80"/>
            </w:tcBorders>
            <w:shd w:val="clear" w:color="auto" w:fill="FFFFFF" w:themeFill="background1"/>
            <w:vAlign w:val="center"/>
          </w:tcPr>
          <w:p w14:paraId="03241FA3" w14:textId="5C4F7166" w:rsidR="008E59A3" w:rsidRPr="00CE34D6" w:rsidRDefault="00154019" w:rsidP="00A41044">
            <w:pPr>
              <w:pStyle w:val="DTPLIintrotext"/>
              <w:spacing w:before="80" w:after="80"/>
              <w:rPr>
                <w:rFonts w:ascii="Arial" w:hAnsi="Arial"/>
                <w:b w:val="0"/>
                <w:bCs/>
                <w:color w:val="auto"/>
                <w:sz w:val="20"/>
              </w:rPr>
            </w:pPr>
            <w:r w:rsidRPr="00154019">
              <w:rPr>
                <w:rFonts w:ascii="Arial" w:hAnsi="Arial"/>
                <w:b w:val="0"/>
                <w:bCs/>
                <w:color w:val="auto"/>
                <w:sz w:val="20"/>
              </w:rPr>
              <w:t>Provide an update on noise monitoring of current out of hours works.</w:t>
            </w:r>
          </w:p>
        </w:tc>
      </w:tr>
      <w:tr w:rsidR="00076F18" w:rsidRPr="000C4AB1" w14:paraId="48EDF9C0" w14:textId="77777777" w:rsidTr="00775248">
        <w:trPr>
          <w:trHeight w:val="340"/>
        </w:trPr>
        <w:tc>
          <w:tcPr>
            <w:tcW w:w="880" w:type="dxa"/>
            <w:tcBorders>
              <w:top w:val="nil"/>
              <w:bottom w:val="nil"/>
            </w:tcBorders>
            <w:shd w:val="clear" w:color="auto" w:fill="FFFFFF" w:themeFill="background1"/>
            <w:vAlign w:val="center"/>
          </w:tcPr>
          <w:p w14:paraId="63225F52" w14:textId="2E787E85" w:rsidR="00076F18" w:rsidRPr="000C4AB1" w:rsidRDefault="00076F18" w:rsidP="008E59A3">
            <w:pPr>
              <w:pStyle w:val="DTPLIintrotext"/>
              <w:spacing w:before="80" w:after="80"/>
              <w:jc w:val="center"/>
              <w:rPr>
                <w:rFonts w:ascii="Arial" w:hAnsi="Arial"/>
                <w:color w:val="auto"/>
                <w:sz w:val="20"/>
              </w:rPr>
            </w:pPr>
            <w:r w:rsidRPr="000C4AB1">
              <w:rPr>
                <w:rFonts w:ascii="Arial" w:hAnsi="Arial"/>
                <w:color w:val="auto"/>
                <w:sz w:val="20"/>
              </w:rPr>
              <w:lastRenderedPageBreak/>
              <w:t>K1</w:t>
            </w:r>
            <w:r w:rsidR="00CE34D6">
              <w:rPr>
                <w:rFonts w:ascii="Arial" w:hAnsi="Arial"/>
                <w:color w:val="auto"/>
                <w:sz w:val="20"/>
              </w:rPr>
              <w:t>4</w:t>
            </w:r>
            <w:r w:rsidRPr="000C4AB1">
              <w:rPr>
                <w:rFonts w:ascii="Arial" w:hAnsi="Arial"/>
                <w:color w:val="auto"/>
                <w:sz w:val="20"/>
              </w:rPr>
              <w:t>-</w:t>
            </w:r>
            <w:r w:rsidR="008E59A3">
              <w:rPr>
                <w:rFonts w:ascii="Arial" w:hAnsi="Arial"/>
                <w:color w:val="auto"/>
                <w:sz w:val="20"/>
              </w:rPr>
              <w:t>3</w:t>
            </w:r>
          </w:p>
        </w:tc>
        <w:tc>
          <w:tcPr>
            <w:tcW w:w="9072" w:type="dxa"/>
            <w:tcBorders>
              <w:top w:val="nil"/>
              <w:bottom w:val="nil"/>
              <w:right w:val="single" w:sz="4" w:space="0" w:color="808080" w:themeColor="background1" w:themeShade="80"/>
            </w:tcBorders>
            <w:shd w:val="clear" w:color="auto" w:fill="FFFFFF" w:themeFill="background1"/>
            <w:vAlign w:val="center"/>
          </w:tcPr>
          <w:p w14:paraId="38AFBCE2" w14:textId="751E7E0D" w:rsidR="00076F18" w:rsidRPr="000C4AB1" w:rsidRDefault="008E59A3" w:rsidP="00A41044">
            <w:pPr>
              <w:pStyle w:val="DTPLIintrotext"/>
              <w:spacing w:before="80" w:after="80"/>
              <w:rPr>
                <w:rFonts w:ascii="Arial" w:hAnsi="Arial"/>
                <w:b w:val="0"/>
                <w:bCs/>
                <w:color w:val="808080" w:themeColor="background1" w:themeShade="80"/>
                <w:sz w:val="20"/>
              </w:rPr>
            </w:pPr>
            <w:r w:rsidRPr="008E59A3">
              <w:rPr>
                <w:rFonts w:ascii="Arial" w:hAnsi="Arial"/>
                <w:b w:val="0"/>
                <w:bCs/>
                <w:color w:val="auto"/>
                <w:sz w:val="20"/>
              </w:rPr>
              <w:t>Provide an indicative program for upcoming out of hours works (acknowledging confirmation of works is required 10 business days prior to commencement of works).</w:t>
            </w:r>
          </w:p>
        </w:tc>
      </w:tr>
      <w:tr w:rsidR="00CE34D6" w:rsidRPr="000C4AB1" w14:paraId="26443767" w14:textId="77777777" w:rsidTr="00775248">
        <w:trPr>
          <w:trHeight w:val="340"/>
        </w:trPr>
        <w:tc>
          <w:tcPr>
            <w:tcW w:w="880" w:type="dxa"/>
            <w:tcBorders>
              <w:top w:val="nil"/>
              <w:bottom w:val="nil"/>
            </w:tcBorders>
            <w:shd w:val="clear" w:color="auto" w:fill="FFFFFF" w:themeFill="background1"/>
            <w:vAlign w:val="center"/>
          </w:tcPr>
          <w:p w14:paraId="2023E5A6" w14:textId="45C857A9" w:rsidR="00CE34D6" w:rsidRPr="000C4AB1" w:rsidRDefault="00CE34D6" w:rsidP="008E59A3">
            <w:pPr>
              <w:pStyle w:val="DTPLIintrotext"/>
              <w:spacing w:before="80" w:after="80"/>
              <w:jc w:val="center"/>
              <w:rPr>
                <w:rFonts w:ascii="Arial" w:hAnsi="Arial"/>
                <w:color w:val="auto"/>
                <w:sz w:val="20"/>
              </w:rPr>
            </w:pPr>
            <w:r>
              <w:rPr>
                <w:rFonts w:ascii="Arial" w:hAnsi="Arial"/>
                <w:color w:val="auto"/>
                <w:sz w:val="20"/>
              </w:rPr>
              <w:t>K14-</w:t>
            </w:r>
            <w:r w:rsidR="008E59A3">
              <w:rPr>
                <w:rFonts w:ascii="Arial" w:hAnsi="Arial"/>
                <w:color w:val="auto"/>
                <w:sz w:val="20"/>
              </w:rPr>
              <w:t>4</w:t>
            </w:r>
          </w:p>
        </w:tc>
        <w:tc>
          <w:tcPr>
            <w:tcW w:w="9072" w:type="dxa"/>
            <w:tcBorders>
              <w:top w:val="nil"/>
              <w:bottom w:val="nil"/>
              <w:right w:val="single" w:sz="4" w:space="0" w:color="808080" w:themeColor="background1" w:themeShade="80"/>
            </w:tcBorders>
            <w:shd w:val="clear" w:color="auto" w:fill="FFFFFF" w:themeFill="background1"/>
            <w:vAlign w:val="center"/>
          </w:tcPr>
          <w:p w14:paraId="1C2DDB56" w14:textId="30B42707" w:rsidR="00CE34D6" w:rsidRPr="000C4AB1" w:rsidRDefault="008E59A3" w:rsidP="00A41044">
            <w:pPr>
              <w:pStyle w:val="DTPLIintrotext"/>
              <w:spacing w:before="80" w:after="80"/>
              <w:rPr>
                <w:rFonts w:ascii="Arial" w:hAnsi="Arial"/>
                <w:b w:val="0"/>
                <w:bCs/>
                <w:color w:val="808080" w:themeColor="background1" w:themeShade="80"/>
                <w:sz w:val="20"/>
              </w:rPr>
            </w:pPr>
            <w:r w:rsidRPr="008E59A3">
              <w:rPr>
                <w:rFonts w:ascii="Arial" w:hAnsi="Arial"/>
                <w:b w:val="0"/>
                <w:bCs/>
                <w:color w:val="auto"/>
                <w:sz w:val="20"/>
              </w:rPr>
              <w:t>Provide an update on noise modelling for the upcoming evening/night works to complete the soil nail test drilling (relating to the compensatory flood storage works).</w:t>
            </w:r>
          </w:p>
        </w:tc>
      </w:tr>
      <w:tr w:rsidR="00CE34D6" w:rsidRPr="000C4AB1" w14:paraId="6F7BAE44" w14:textId="77777777" w:rsidTr="00775248">
        <w:trPr>
          <w:trHeight w:val="340"/>
        </w:trPr>
        <w:tc>
          <w:tcPr>
            <w:tcW w:w="880" w:type="dxa"/>
            <w:tcBorders>
              <w:top w:val="nil"/>
              <w:bottom w:val="single" w:sz="4" w:space="0" w:color="808080" w:themeColor="background1" w:themeShade="80"/>
            </w:tcBorders>
            <w:shd w:val="clear" w:color="auto" w:fill="FFFFFF" w:themeFill="background1"/>
            <w:vAlign w:val="center"/>
          </w:tcPr>
          <w:p w14:paraId="13FBA80D" w14:textId="40FAF702" w:rsidR="00CE34D6" w:rsidRPr="000C4AB1" w:rsidRDefault="00CE34D6" w:rsidP="008E59A3">
            <w:pPr>
              <w:pStyle w:val="DTPLIintrotext"/>
              <w:spacing w:before="80" w:after="80"/>
              <w:jc w:val="center"/>
              <w:rPr>
                <w:rFonts w:ascii="Arial" w:hAnsi="Arial"/>
                <w:color w:val="auto"/>
                <w:sz w:val="20"/>
              </w:rPr>
            </w:pPr>
            <w:r>
              <w:rPr>
                <w:rFonts w:ascii="Arial" w:hAnsi="Arial"/>
                <w:color w:val="auto"/>
                <w:sz w:val="20"/>
              </w:rPr>
              <w:t>K14-</w:t>
            </w:r>
            <w:r w:rsidR="008E59A3">
              <w:rPr>
                <w:rFonts w:ascii="Arial" w:hAnsi="Arial"/>
                <w:color w:val="auto"/>
                <w:sz w:val="20"/>
              </w:rPr>
              <w:t>5</w:t>
            </w:r>
          </w:p>
        </w:tc>
        <w:tc>
          <w:tcPr>
            <w:tcW w:w="9072" w:type="dxa"/>
            <w:tcBorders>
              <w:top w:val="nil"/>
              <w:bottom w:val="single" w:sz="4" w:space="0" w:color="808080" w:themeColor="background1" w:themeShade="80"/>
              <w:right w:val="single" w:sz="4" w:space="0" w:color="808080" w:themeColor="background1" w:themeShade="80"/>
            </w:tcBorders>
            <w:shd w:val="clear" w:color="auto" w:fill="FFFFFF" w:themeFill="background1"/>
            <w:vAlign w:val="center"/>
          </w:tcPr>
          <w:p w14:paraId="386AAD00" w14:textId="640B2594" w:rsidR="00CE34D6" w:rsidRPr="000C4AB1" w:rsidRDefault="00E05C5B" w:rsidP="00A41044">
            <w:pPr>
              <w:pStyle w:val="DTPLIintrotext"/>
              <w:spacing w:before="80" w:after="80"/>
              <w:rPr>
                <w:rFonts w:ascii="Arial" w:hAnsi="Arial"/>
                <w:b w:val="0"/>
                <w:bCs/>
                <w:color w:val="808080" w:themeColor="background1" w:themeShade="80"/>
                <w:sz w:val="20"/>
              </w:rPr>
            </w:pPr>
            <w:r w:rsidRPr="00E05C5B">
              <w:rPr>
                <w:rFonts w:ascii="Arial" w:hAnsi="Arial"/>
                <w:b w:val="0"/>
                <w:bCs/>
                <w:color w:val="auto"/>
                <w:sz w:val="20"/>
              </w:rPr>
              <w:t>Gather and share data on truck numbers using the Derby/Tennyson Street detour.</w:t>
            </w:r>
          </w:p>
        </w:tc>
      </w:tr>
      <w:tr w:rsidR="0012102C" w:rsidRPr="000C4AB1" w14:paraId="26EA7C5A" w14:textId="77777777" w:rsidTr="00775248">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73EA8DC5" w14:textId="1F0D94B1" w:rsidR="0012102C" w:rsidRPr="000C4AB1" w:rsidRDefault="0012102C" w:rsidP="0012102C">
            <w:pPr>
              <w:pStyle w:val="DTPLIintrotext"/>
              <w:spacing w:before="80" w:after="80"/>
              <w:rPr>
                <w:rFonts w:ascii="Arial" w:hAnsi="Arial"/>
                <w:color w:val="auto"/>
                <w:sz w:val="20"/>
              </w:rPr>
            </w:pPr>
            <w:r w:rsidRPr="000C4AB1">
              <w:rPr>
                <w:rFonts w:ascii="Arial" w:hAnsi="Arial"/>
                <w:color w:val="auto"/>
                <w:sz w:val="20"/>
              </w:rPr>
              <w:t>6.</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084DACCA" w14:textId="670DFB87" w:rsidR="0012102C" w:rsidRPr="000C4AB1" w:rsidRDefault="0012102C" w:rsidP="0012102C">
            <w:pPr>
              <w:pStyle w:val="DTPLIintrotext"/>
              <w:spacing w:before="80" w:after="80"/>
              <w:rPr>
                <w:rFonts w:ascii="Arial" w:hAnsi="Arial"/>
                <w:color w:val="auto"/>
                <w:sz w:val="20"/>
              </w:rPr>
            </w:pPr>
            <w:r w:rsidRPr="000C4AB1">
              <w:rPr>
                <w:rFonts w:ascii="Arial" w:hAnsi="Arial"/>
                <w:color w:val="auto"/>
                <w:sz w:val="20"/>
              </w:rPr>
              <w:t>General feedback and items for future discussion</w:t>
            </w:r>
          </w:p>
        </w:tc>
      </w:tr>
      <w:tr w:rsidR="00176BC5" w:rsidRPr="000C4AB1" w14:paraId="0BC87041" w14:textId="77777777" w:rsidTr="00775248">
        <w:trPr>
          <w:trHeight w:val="346"/>
        </w:trPr>
        <w:tc>
          <w:tcPr>
            <w:tcW w:w="880" w:type="dxa"/>
            <w:tcBorders>
              <w:top w:val="nil"/>
              <w:bottom w:val="nil"/>
            </w:tcBorders>
            <w:shd w:val="clear" w:color="auto" w:fill="auto"/>
          </w:tcPr>
          <w:p w14:paraId="51946990" w14:textId="77777777" w:rsidR="00176BC5" w:rsidRPr="000C4AB1" w:rsidRDefault="00176BC5" w:rsidP="00176BC5">
            <w:pPr>
              <w:pStyle w:val="DTPLIintrotext"/>
              <w:spacing w:before="80" w:after="80"/>
              <w:rPr>
                <w:rFonts w:ascii="Arial" w:hAnsi="Arial"/>
                <w:color w:val="auto"/>
                <w:sz w:val="20"/>
              </w:rPr>
            </w:pPr>
          </w:p>
        </w:tc>
        <w:tc>
          <w:tcPr>
            <w:tcW w:w="9072" w:type="dxa"/>
            <w:tcBorders>
              <w:top w:val="nil"/>
              <w:bottom w:val="nil"/>
              <w:right w:val="single" w:sz="4" w:space="0" w:color="808080" w:themeColor="background1" w:themeShade="80"/>
            </w:tcBorders>
            <w:shd w:val="clear" w:color="auto" w:fill="auto"/>
          </w:tcPr>
          <w:p w14:paraId="2CAF886F" w14:textId="77777777" w:rsidR="00EC0D11" w:rsidRPr="000C4AB1" w:rsidRDefault="00EC0D11" w:rsidP="00EC0D11">
            <w:pPr>
              <w:spacing w:before="80" w:after="80"/>
              <w:textAlignment w:val="center"/>
              <w:rPr>
                <w:rFonts w:ascii="Arial" w:hAnsi="Arial" w:cs="Arial"/>
                <w:sz w:val="20"/>
                <w:szCs w:val="20"/>
              </w:rPr>
            </w:pPr>
            <w:r w:rsidRPr="000C4AB1">
              <w:rPr>
                <w:rFonts w:ascii="Arial" w:hAnsi="Arial" w:cs="Arial"/>
                <w:sz w:val="20"/>
                <w:szCs w:val="20"/>
              </w:rPr>
              <w:t xml:space="preserve">Matters arising: </w:t>
            </w:r>
          </w:p>
          <w:p w14:paraId="45A2A609" w14:textId="500E70A4" w:rsidR="0080651C" w:rsidRPr="000C4AB1" w:rsidRDefault="00FD2D31" w:rsidP="0012102C">
            <w:pPr>
              <w:numPr>
                <w:ilvl w:val="0"/>
                <w:numId w:val="2"/>
              </w:numPr>
              <w:spacing w:before="80" w:after="80"/>
              <w:ind w:left="540"/>
              <w:textAlignment w:val="center"/>
              <w:rPr>
                <w:rFonts w:ascii="Arial" w:hAnsi="Arial" w:cs="Arial"/>
                <w:i/>
                <w:iCs/>
                <w:color w:val="808080" w:themeColor="background1" w:themeShade="80"/>
                <w:sz w:val="20"/>
                <w:szCs w:val="20"/>
              </w:rPr>
            </w:pPr>
            <w:r w:rsidRPr="00FD2D31">
              <w:rPr>
                <w:rFonts w:ascii="Arial" w:hAnsi="Arial" w:cs="Arial"/>
                <w:sz w:val="20"/>
                <w:szCs w:val="20"/>
              </w:rPr>
              <w:t>CoM asked when</w:t>
            </w:r>
            <w:r w:rsidR="001268C4">
              <w:rPr>
                <w:rFonts w:ascii="Arial" w:hAnsi="Arial" w:cs="Arial"/>
                <w:sz w:val="20"/>
                <w:szCs w:val="20"/>
              </w:rPr>
              <w:t xml:space="preserve"> the</w:t>
            </w:r>
            <w:r w:rsidRPr="00FD2D31">
              <w:rPr>
                <w:rFonts w:ascii="Arial" w:hAnsi="Arial" w:cs="Arial"/>
                <w:sz w:val="20"/>
                <w:szCs w:val="20"/>
              </w:rPr>
              <w:t xml:space="preserve"> approved W</w:t>
            </w:r>
            <w:r>
              <w:rPr>
                <w:rFonts w:ascii="Arial" w:hAnsi="Arial" w:cs="Arial"/>
                <w:sz w:val="20"/>
                <w:szCs w:val="20"/>
              </w:rPr>
              <w:t xml:space="preserve">estern </w:t>
            </w:r>
            <w:r w:rsidRPr="00FD2D31">
              <w:rPr>
                <w:rFonts w:ascii="Arial" w:hAnsi="Arial" w:cs="Arial"/>
                <w:sz w:val="20"/>
                <w:szCs w:val="20"/>
              </w:rPr>
              <w:t>P</w:t>
            </w:r>
            <w:r>
              <w:rPr>
                <w:rFonts w:ascii="Arial" w:hAnsi="Arial" w:cs="Arial"/>
                <w:sz w:val="20"/>
                <w:szCs w:val="20"/>
              </w:rPr>
              <w:t>ortal</w:t>
            </w:r>
            <w:r w:rsidRPr="00FD2D31">
              <w:rPr>
                <w:rFonts w:ascii="Arial" w:hAnsi="Arial" w:cs="Arial"/>
                <w:sz w:val="20"/>
                <w:szCs w:val="20"/>
              </w:rPr>
              <w:t xml:space="preserve"> Development Plan would be made available on the website, along with the consultation summary. </w:t>
            </w:r>
            <w:r>
              <w:rPr>
                <w:rFonts w:ascii="Arial" w:hAnsi="Arial" w:cs="Arial"/>
                <w:sz w:val="20"/>
                <w:szCs w:val="20"/>
              </w:rPr>
              <w:t>RIA confirmed it</w:t>
            </w:r>
            <w:r w:rsidR="00275719">
              <w:rPr>
                <w:rFonts w:ascii="Arial" w:hAnsi="Arial" w:cs="Arial"/>
                <w:sz w:val="20"/>
                <w:szCs w:val="20"/>
              </w:rPr>
              <w:t xml:space="preserve"> is </w:t>
            </w:r>
            <w:r w:rsidR="002345B5">
              <w:rPr>
                <w:rFonts w:ascii="Arial" w:hAnsi="Arial" w:cs="Arial"/>
                <w:sz w:val="20"/>
                <w:szCs w:val="20"/>
              </w:rPr>
              <w:t xml:space="preserve">currently </w:t>
            </w:r>
            <w:r w:rsidR="00275719">
              <w:rPr>
                <w:rFonts w:ascii="Arial" w:hAnsi="Arial" w:cs="Arial"/>
                <w:sz w:val="20"/>
                <w:szCs w:val="20"/>
              </w:rPr>
              <w:t>finalising the consultation summary</w:t>
            </w:r>
            <w:r w:rsidR="002345B5">
              <w:rPr>
                <w:rFonts w:ascii="Arial" w:hAnsi="Arial" w:cs="Arial"/>
                <w:sz w:val="20"/>
                <w:szCs w:val="20"/>
              </w:rPr>
              <w:t>, and will provide</w:t>
            </w:r>
            <w:r w:rsidR="00275719">
              <w:rPr>
                <w:rFonts w:ascii="Arial" w:hAnsi="Arial" w:cs="Arial"/>
                <w:sz w:val="20"/>
                <w:szCs w:val="20"/>
              </w:rPr>
              <w:t xml:space="preserve"> the updated Development Plan, together with the </w:t>
            </w:r>
            <w:r w:rsidR="002345B5">
              <w:rPr>
                <w:rFonts w:ascii="Arial" w:hAnsi="Arial" w:cs="Arial"/>
                <w:sz w:val="20"/>
                <w:szCs w:val="20"/>
              </w:rPr>
              <w:t xml:space="preserve">consultation </w:t>
            </w:r>
            <w:r w:rsidR="00275719">
              <w:rPr>
                <w:rFonts w:ascii="Arial" w:hAnsi="Arial" w:cs="Arial"/>
                <w:sz w:val="20"/>
                <w:szCs w:val="20"/>
              </w:rPr>
              <w:t>summary</w:t>
            </w:r>
            <w:r w:rsidR="002345B5">
              <w:rPr>
                <w:rFonts w:ascii="Arial" w:hAnsi="Arial" w:cs="Arial"/>
                <w:sz w:val="20"/>
                <w:szCs w:val="20"/>
              </w:rPr>
              <w:t xml:space="preserve"> for </w:t>
            </w:r>
            <w:r w:rsidR="00275719">
              <w:rPr>
                <w:rFonts w:ascii="Arial" w:hAnsi="Arial" w:cs="Arial"/>
                <w:sz w:val="20"/>
                <w:szCs w:val="20"/>
              </w:rPr>
              <w:t>upload to</w:t>
            </w:r>
            <w:r>
              <w:rPr>
                <w:rFonts w:ascii="Arial" w:hAnsi="Arial" w:cs="Arial"/>
                <w:sz w:val="20"/>
                <w:szCs w:val="20"/>
              </w:rPr>
              <w:t xml:space="preserve"> the website</w:t>
            </w:r>
            <w:r w:rsidR="001268C4">
              <w:rPr>
                <w:rFonts w:ascii="Arial" w:hAnsi="Arial" w:cs="Arial"/>
                <w:sz w:val="20"/>
                <w:szCs w:val="20"/>
              </w:rPr>
              <w:t xml:space="preserve"> soon</w:t>
            </w:r>
            <w:r>
              <w:rPr>
                <w:rFonts w:ascii="Arial" w:hAnsi="Arial" w:cs="Arial"/>
                <w:sz w:val="20"/>
                <w:szCs w:val="20"/>
              </w:rPr>
              <w:t xml:space="preserve">. </w:t>
            </w:r>
          </w:p>
        </w:tc>
      </w:tr>
      <w:tr w:rsidR="00176BC5" w:rsidRPr="000C4AB1" w14:paraId="26D96F50" w14:textId="77777777" w:rsidTr="00775248">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2DA347DD" w14:textId="71B67002" w:rsidR="00176BC5" w:rsidRPr="000C4AB1" w:rsidRDefault="00176BC5" w:rsidP="00176BC5">
            <w:pPr>
              <w:pStyle w:val="DTPLIintrotext"/>
              <w:spacing w:before="80" w:after="80"/>
              <w:rPr>
                <w:rFonts w:ascii="Arial" w:hAnsi="Arial"/>
                <w:color w:val="auto"/>
                <w:sz w:val="20"/>
              </w:rPr>
            </w:pPr>
            <w:r w:rsidRPr="000C4AB1">
              <w:rPr>
                <w:rFonts w:ascii="Arial" w:hAnsi="Arial"/>
                <w:color w:val="auto"/>
                <w:sz w:val="20"/>
              </w:rPr>
              <w:t>7.</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C08C0CD" w14:textId="2F86AA46" w:rsidR="00176BC5" w:rsidRPr="000C4AB1" w:rsidRDefault="00176BC5" w:rsidP="00176BC5">
            <w:pPr>
              <w:pStyle w:val="DTPLIintrotext"/>
              <w:spacing w:before="80" w:after="80"/>
              <w:rPr>
                <w:rFonts w:ascii="Arial" w:hAnsi="Arial"/>
                <w:color w:val="auto"/>
                <w:sz w:val="20"/>
              </w:rPr>
            </w:pPr>
            <w:r w:rsidRPr="000C4AB1">
              <w:rPr>
                <w:rFonts w:ascii="Arial" w:hAnsi="Arial"/>
                <w:color w:val="auto"/>
                <w:sz w:val="20"/>
              </w:rPr>
              <w:t>Meeting close</w:t>
            </w:r>
          </w:p>
        </w:tc>
      </w:tr>
      <w:tr w:rsidR="00176BC5" w:rsidRPr="000C4AB1" w14:paraId="24AF682C" w14:textId="77777777" w:rsidTr="00775248">
        <w:trPr>
          <w:trHeight w:val="871"/>
        </w:trPr>
        <w:tc>
          <w:tcPr>
            <w:tcW w:w="880" w:type="dxa"/>
            <w:tcBorders>
              <w:top w:val="nil"/>
              <w:bottom w:val="single" w:sz="12" w:space="0" w:color="808080" w:themeColor="background1" w:themeShade="80"/>
            </w:tcBorders>
          </w:tcPr>
          <w:p w14:paraId="2B01B992" w14:textId="4FF7BFD2" w:rsidR="00176BC5" w:rsidRPr="000C4AB1" w:rsidRDefault="00176BC5" w:rsidP="00176BC5">
            <w:pPr>
              <w:autoSpaceDE w:val="0"/>
              <w:autoSpaceDN w:val="0"/>
              <w:adjustRightInd w:val="0"/>
              <w:spacing w:before="80" w:after="80"/>
              <w:rPr>
                <w:rFonts w:ascii="Arial" w:hAnsi="Arial" w:cs="Arial"/>
                <w:b/>
                <w:sz w:val="20"/>
                <w:szCs w:val="20"/>
              </w:rPr>
            </w:pPr>
          </w:p>
        </w:tc>
        <w:tc>
          <w:tcPr>
            <w:tcW w:w="9072" w:type="dxa"/>
            <w:tcBorders>
              <w:top w:val="nil"/>
              <w:bottom w:val="single" w:sz="12" w:space="0" w:color="808080" w:themeColor="background1" w:themeShade="80"/>
              <w:right w:val="single" w:sz="4" w:space="0" w:color="808080" w:themeColor="background1" w:themeShade="80"/>
            </w:tcBorders>
          </w:tcPr>
          <w:p w14:paraId="59FF33C5" w14:textId="77777777" w:rsidR="00176BC5" w:rsidRPr="000C4AB1" w:rsidRDefault="00176BC5" w:rsidP="00176BC5">
            <w:pPr>
              <w:spacing w:before="80" w:after="80"/>
              <w:textAlignment w:val="center"/>
              <w:rPr>
                <w:rFonts w:ascii="Arial" w:hAnsi="Arial" w:cs="Arial"/>
                <w:sz w:val="20"/>
                <w:szCs w:val="20"/>
              </w:rPr>
            </w:pPr>
            <w:r w:rsidRPr="000C4AB1">
              <w:rPr>
                <w:rFonts w:ascii="Arial" w:hAnsi="Arial" w:cs="Arial"/>
                <w:sz w:val="20"/>
                <w:szCs w:val="20"/>
              </w:rPr>
              <w:t>Matters arising:</w:t>
            </w:r>
          </w:p>
          <w:p w14:paraId="2B6389EF" w14:textId="2E907223" w:rsidR="00176BC5" w:rsidRPr="000C4AB1" w:rsidRDefault="00176BC5" w:rsidP="00176BC5">
            <w:pPr>
              <w:numPr>
                <w:ilvl w:val="0"/>
                <w:numId w:val="2"/>
              </w:numPr>
              <w:spacing w:before="80" w:after="80"/>
              <w:ind w:left="540"/>
              <w:textAlignment w:val="center"/>
              <w:rPr>
                <w:rFonts w:ascii="Arial" w:hAnsi="Arial" w:cs="Arial"/>
                <w:sz w:val="20"/>
                <w:szCs w:val="20"/>
              </w:rPr>
            </w:pPr>
            <w:r w:rsidRPr="000C4AB1">
              <w:rPr>
                <w:rFonts w:ascii="Arial" w:hAnsi="Arial" w:cs="Arial"/>
                <w:sz w:val="20"/>
                <w:szCs w:val="20"/>
              </w:rPr>
              <w:t xml:space="preserve">Next meeting 8.00am-9.30am, Tuesday </w:t>
            </w:r>
            <w:r w:rsidR="00B4076E">
              <w:rPr>
                <w:rFonts w:ascii="Arial" w:hAnsi="Arial" w:cs="Arial"/>
                <w:sz w:val="20"/>
                <w:szCs w:val="20"/>
              </w:rPr>
              <w:t>27</w:t>
            </w:r>
            <w:r w:rsidR="00AC1FEB" w:rsidRPr="000C4AB1">
              <w:rPr>
                <w:rFonts w:ascii="Arial" w:hAnsi="Arial" w:cs="Arial"/>
                <w:sz w:val="20"/>
                <w:szCs w:val="20"/>
              </w:rPr>
              <w:t xml:space="preserve"> </w:t>
            </w:r>
            <w:r w:rsidR="00B4076E">
              <w:rPr>
                <w:rFonts w:ascii="Arial" w:hAnsi="Arial" w:cs="Arial"/>
                <w:sz w:val="20"/>
                <w:szCs w:val="20"/>
              </w:rPr>
              <w:t>October</w:t>
            </w:r>
            <w:r w:rsidR="00AC1FEB" w:rsidRPr="000C4AB1">
              <w:rPr>
                <w:rFonts w:ascii="Arial" w:hAnsi="Arial" w:cs="Arial"/>
                <w:sz w:val="20"/>
                <w:szCs w:val="20"/>
              </w:rPr>
              <w:t xml:space="preserve"> </w:t>
            </w:r>
            <w:r w:rsidR="00B4472D" w:rsidRPr="000C4AB1">
              <w:rPr>
                <w:rFonts w:ascii="Arial" w:hAnsi="Arial" w:cs="Arial"/>
                <w:sz w:val="20"/>
                <w:szCs w:val="20"/>
              </w:rPr>
              <w:t>2020</w:t>
            </w:r>
            <w:r w:rsidRPr="000C4AB1">
              <w:rPr>
                <w:rFonts w:ascii="Arial" w:hAnsi="Arial" w:cs="Arial"/>
                <w:sz w:val="20"/>
                <w:szCs w:val="20"/>
              </w:rPr>
              <w:t>.</w:t>
            </w:r>
          </w:p>
        </w:tc>
      </w:tr>
    </w:tbl>
    <w:p w14:paraId="3745ADFF" w14:textId="77777777" w:rsidR="00083D34" w:rsidRPr="000C4AB1" w:rsidRDefault="00083D34" w:rsidP="00112788">
      <w:pPr>
        <w:spacing w:before="80" w:after="80"/>
        <w:rPr>
          <w:rFonts w:ascii="Arial" w:hAnsi="Arial" w:cs="Arial"/>
          <w:b/>
          <w:sz w:val="20"/>
          <w:szCs w:val="20"/>
        </w:rPr>
      </w:pPr>
    </w:p>
    <w:p w14:paraId="6EA459B3" w14:textId="2E83F5D1" w:rsidR="00526652" w:rsidRPr="000C4AB1" w:rsidRDefault="00D26A50" w:rsidP="00112788">
      <w:pPr>
        <w:spacing w:before="80" w:after="80"/>
        <w:ind w:left="-142"/>
        <w:rPr>
          <w:rFonts w:ascii="Arial" w:hAnsi="Arial" w:cs="Arial"/>
          <w:b/>
          <w:sz w:val="20"/>
          <w:szCs w:val="20"/>
        </w:rPr>
      </w:pPr>
      <w:r w:rsidRPr="000C4AB1">
        <w:rPr>
          <w:rFonts w:ascii="Arial" w:hAnsi="Arial" w:cs="Arial"/>
          <w:b/>
          <w:sz w:val="20"/>
          <w:szCs w:val="20"/>
        </w:rPr>
        <w:t>NEW</w:t>
      </w:r>
      <w:r w:rsidR="008B14DD" w:rsidRPr="000C4AB1">
        <w:rPr>
          <w:rFonts w:ascii="Arial" w:hAnsi="Arial" w:cs="Arial"/>
          <w:b/>
          <w:sz w:val="20"/>
          <w:szCs w:val="20"/>
        </w:rPr>
        <w:t xml:space="preserve"> ACTIONS AND ISSUES</w:t>
      </w:r>
    </w:p>
    <w:tbl>
      <w:tblPr>
        <w:tblStyle w:val="TableGrid"/>
        <w:tblW w:w="9923" w:type="dxa"/>
        <w:tblInd w:w="-5"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62"/>
        <w:gridCol w:w="7927"/>
        <w:gridCol w:w="1134"/>
      </w:tblGrid>
      <w:tr w:rsidR="00D26A50" w:rsidRPr="000C4AB1" w14:paraId="7088CFAC" w14:textId="77777777" w:rsidTr="00775248">
        <w:trPr>
          <w:trHeight w:val="349"/>
        </w:trPr>
        <w:tc>
          <w:tcPr>
            <w:tcW w:w="862" w:type="dxa"/>
            <w:shd w:val="clear" w:color="auto" w:fill="D9D9D9" w:themeFill="background1" w:themeFillShade="D9"/>
            <w:vAlign w:val="center"/>
          </w:tcPr>
          <w:p w14:paraId="67D93024" w14:textId="77777777" w:rsidR="00D26A50" w:rsidRPr="000C4AB1" w:rsidRDefault="00D26A50" w:rsidP="008C7688">
            <w:pPr>
              <w:pStyle w:val="DTPLIintrotext"/>
              <w:spacing w:before="80" w:after="80"/>
              <w:jc w:val="center"/>
              <w:rPr>
                <w:rFonts w:ascii="Arial" w:hAnsi="Arial"/>
                <w:color w:val="auto"/>
                <w:sz w:val="20"/>
              </w:rPr>
            </w:pPr>
            <w:r w:rsidRPr="000C4AB1">
              <w:rPr>
                <w:rFonts w:ascii="Arial" w:hAnsi="Arial"/>
                <w:color w:val="auto"/>
                <w:sz w:val="20"/>
              </w:rPr>
              <w:t>#</w:t>
            </w:r>
          </w:p>
        </w:tc>
        <w:tc>
          <w:tcPr>
            <w:tcW w:w="7927" w:type="dxa"/>
            <w:shd w:val="clear" w:color="auto" w:fill="D9D9D9" w:themeFill="background1" w:themeFillShade="D9"/>
            <w:vAlign w:val="center"/>
          </w:tcPr>
          <w:p w14:paraId="5C6D8BD4" w14:textId="77777777" w:rsidR="00D26A50" w:rsidRPr="000C4AB1" w:rsidRDefault="00D26A50" w:rsidP="008C7688">
            <w:pPr>
              <w:spacing w:before="80" w:after="80"/>
              <w:rPr>
                <w:rFonts w:ascii="Arial" w:hAnsi="Arial" w:cs="Arial"/>
                <w:b/>
                <w:sz w:val="20"/>
                <w:szCs w:val="20"/>
              </w:rPr>
            </w:pPr>
            <w:r w:rsidRPr="000C4AB1">
              <w:rPr>
                <w:rFonts w:ascii="Arial" w:hAnsi="Arial" w:cs="Arial"/>
                <w:b/>
                <w:sz w:val="20"/>
                <w:szCs w:val="20"/>
              </w:rPr>
              <w:t>ACTION / ISSUE</w:t>
            </w:r>
          </w:p>
        </w:tc>
        <w:tc>
          <w:tcPr>
            <w:tcW w:w="1134" w:type="dxa"/>
            <w:shd w:val="clear" w:color="auto" w:fill="D9D9D9" w:themeFill="background1" w:themeFillShade="D9"/>
            <w:vAlign w:val="center"/>
          </w:tcPr>
          <w:p w14:paraId="719A2F16" w14:textId="77777777" w:rsidR="00D26A50" w:rsidRPr="000C4AB1" w:rsidRDefault="00D26A50" w:rsidP="008C7688">
            <w:pPr>
              <w:spacing w:before="80" w:after="80"/>
              <w:rPr>
                <w:rFonts w:ascii="Arial" w:hAnsi="Arial" w:cs="Arial"/>
                <w:b/>
                <w:sz w:val="20"/>
                <w:szCs w:val="20"/>
              </w:rPr>
            </w:pPr>
            <w:r w:rsidRPr="000C4AB1">
              <w:rPr>
                <w:rFonts w:ascii="Arial" w:hAnsi="Arial" w:cs="Arial"/>
                <w:b/>
                <w:sz w:val="20"/>
                <w:szCs w:val="20"/>
              </w:rPr>
              <w:t xml:space="preserve">OWNER </w:t>
            </w:r>
          </w:p>
        </w:tc>
      </w:tr>
      <w:tr w:rsidR="006D2B88" w:rsidRPr="000C4AB1" w14:paraId="40037765" w14:textId="77777777" w:rsidTr="00775248">
        <w:trPr>
          <w:trHeight w:val="754"/>
        </w:trPr>
        <w:tc>
          <w:tcPr>
            <w:tcW w:w="862" w:type="dxa"/>
            <w:shd w:val="clear" w:color="auto" w:fill="auto"/>
            <w:vAlign w:val="center"/>
          </w:tcPr>
          <w:p w14:paraId="4B93F783" w14:textId="710C138E" w:rsidR="006D2B88" w:rsidRPr="000C4AB1" w:rsidRDefault="006D2B88" w:rsidP="006D2B88">
            <w:pPr>
              <w:spacing w:before="40" w:after="40"/>
              <w:jc w:val="center"/>
              <w:rPr>
                <w:rFonts w:ascii="Arial" w:hAnsi="Arial" w:cs="Arial"/>
                <w:b/>
                <w:color w:val="808080" w:themeColor="background1" w:themeShade="80"/>
                <w:sz w:val="20"/>
                <w:szCs w:val="20"/>
              </w:rPr>
            </w:pPr>
            <w:r w:rsidRPr="006D2B88">
              <w:rPr>
                <w:rFonts w:ascii="Arial" w:hAnsi="Arial" w:cs="Arial"/>
                <w:b/>
                <w:sz w:val="20"/>
                <w:szCs w:val="20"/>
              </w:rPr>
              <w:t>K14-1</w:t>
            </w:r>
          </w:p>
        </w:tc>
        <w:tc>
          <w:tcPr>
            <w:tcW w:w="7927" w:type="dxa"/>
            <w:shd w:val="clear" w:color="auto" w:fill="auto"/>
            <w:vAlign w:val="center"/>
          </w:tcPr>
          <w:p w14:paraId="28B648FA" w14:textId="1A7EDCD2" w:rsidR="006D2B88" w:rsidRPr="000C4AB1" w:rsidRDefault="006D2B88" w:rsidP="006D2B88">
            <w:pPr>
              <w:spacing w:before="40" w:after="40"/>
              <w:rPr>
                <w:rFonts w:ascii="Arial" w:hAnsi="Arial" w:cs="Arial"/>
                <w:sz w:val="20"/>
                <w:szCs w:val="20"/>
              </w:rPr>
            </w:pPr>
            <w:r>
              <w:rPr>
                <w:rFonts w:ascii="Arial" w:hAnsi="Arial"/>
                <w:sz w:val="20"/>
              </w:rPr>
              <w:t xml:space="preserve">Provide an update on </w:t>
            </w:r>
            <w:r w:rsidR="001268C4">
              <w:rPr>
                <w:rFonts w:ascii="Arial" w:hAnsi="Arial"/>
                <w:sz w:val="20"/>
              </w:rPr>
              <w:t>monitoring of truck movements.</w:t>
            </w:r>
          </w:p>
        </w:tc>
        <w:tc>
          <w:tcPr>
            <w:tcW w:w="1134" w:type="dxa"/>
            <w:shd w:val="clear" w:color="auto" w:fill="auto"/>
            <w:vAlign w:val="center"/>
          </w:tcPr>
          <w:p w14:paraId="741A59F0" w14:textId="62DA595C" w:rsidR="006D2B88" w:rsidRPr="006D2B88" w:rsidRDefault="006D2B88" w:rsidP="006D2B88">
            <w:pPr>
              <w:spacing w:before="40" w:after="40"/>
              <w:textAlignment w:val="center"/>
              <w:rPr>
                <w:rFonts w:ascii="Arial" w:hAnsi="Arial" w:cs="Arial"/>
                <w:sz w:val="20"/>
                <w:szCs w:val="20"/>
              </w:rPr>
            </w:pPr>
            <w:r w:rsidRPr="006D2B88">
              <w:rPr>
                <w:rFonts w:ascii="Arial" w:hAnsi="Arial" w:cs="Arial"/>
                <w:sz w:val="20"/>
                <w:szCs w:val="20"/>
              </w:rPr>
              <w:t>RIA</w:t>
            </w:r>
          </w:p>
        </w:tc>
      </w:tr>
      <w:tr w:rsidR="003B1FDF" w:rsidRPr="000C4AB1" w14:paraId="310B5FD1" w14:textId="77777777" w:rsidTr="00775248">
        <w:trPr>
          <w:trHeight w:val="754"/>
        </w:trPr>
        <w:tc>
          <w:tcPr>
            <w:tcW w:w="862" w:type="dxa"/>
            <w:shd w:val="clear" w:color="auto" w:fill="auto"/>
            <w:vAlign w:val="center"/>
          </w:tcPr>
          <w:p w14:paraId="36EE6487" w14:textId="590000DA" w:rsidR="003B1FDF" w:rsidRPr="006D2B88" w:rsidRDefault="003B1FDF" w:rsidP="006D2B88">
            <w:pPr>
              <w:spacing w:before="40" w:after="40"/>
              <w:jc w:val="center"/>
              <w:rPr>
                <w:rFonts w:ascii="Arial" w:hAnsi="Arial" w:cs="Arial"/>
                <w:b/>
                <w:sz w:val="20"/>
                <w:szCs w:val="20"/>
              </w:rPr>
            </w:pPr>
            <w:r>
              <w:rPr>
                <w:rFonts w:ascii="Arial" w:hAnsi="Arial" w:cs="Arial"/>
                <w:b/>
                <w:sz w:val="20"/>
                <w:szCs w:val="20"/>
              </w:rPr>
              <w:t>K14-2</w:t>
            </w:r>
          </w:p>
        </w:tc>
        <w:tc>
          <w:tcPr>
            <w:tcW w:w="7927" w:type="dxa"/>
            <w:shd w:val="clear" w:color="auto" w:fill="auto"/>
            <w:vAlign w:val="center"/>
          </w:tcPr>
          <w:p w14:paraId="729367E8" w14:textId="3951D4F1" w:rsidR="003B1FDF" w:rsidRDefault="00154019" w:rsidP="006D2B88">
            <w:pPr>
              <w:spacing w:before="40" w:after="40"/>
              <w:rPr>
                <w:rFonts w:ascii="Arial" w:hAnsi="Arial"/>
                <w:sz w:val="20"/>
              </w:rPr>
            </w:pPr>
            <w:r w:rsidRPr="00154019">
              <w:rPr>
                <w:rFonts w:ascii="Arial" w:hAnsi="Arial"/>
                <w:sz w:val="20"/>
              </w:rPr>
              <w:t>Provide an update on noise monitoring of current out of hours works.</w:t>
            </w:r>
          </w:p>
        </w:tc>
        <w:tc>
          <w:tcPr>
            <w:tcW w:w="1134" w:type="dxa"/>
            <w:shd w:val="clear" w:color="auto" w:fill="auto"/>
            <w:vAlign w:val="center"/>
          </w:tcPr>
          <w:p w14:paraId="1C061975" w14:textId="2CDB0330" w:rsidR="003B1FDF" w:rsidRPr="006D2B88" w:rsidRDefault="003B1FDF" w:rsidP="006D2B88">
            <w:pPr>
              <w:spacing w:before="40" w:after="40"/>
              <w:textAlignment w:val="center"/>
              <w:rPr>
                <w:rFonts w:ascii="Arial" w:hAnsi="Arial" w:cs="Arial"/>
                <w:sz w:val="20"/>
                <w:szCs w:val="20"/>
              </w:rPr>
            </w:pPr>
            <w:r>
              <w:rPr>
                <w:rFonts w:ascii="Arial" w:hAnsi="Arial" w:cs="Arial"/>
                <w:sz w:val="20"/>
                <w:szCs w:val="20"/>
              </w:rPr>
              <w:t>RIA</w:t>
            </w:r>
          </w:p>
        </w:tc>
      </w:tr>
      <w:tr w:rsidR="00E05C5B" w:rsidRPr="000C4AB1" w14:paraId="45C965E8" w14:textId="77777777" w:rsidTr="00775248">
        <w:trPr>
          <w:trHeight w:val="754"/>
        </w:trPr>
        <w:tc>
          <w:tcPr>
            <w:tcW w:w="862" w:type="dxa"/>
            <w:shd w:val="clear" w:color="auto" w:fill="auto"/>
            <w:vAlign w:val="center"/>
          </w:tcPr>
          <w:p w14:paraId="48E07080" w14:textId="2EC8CD1C" w:rsidR="00E05C5B" w:rsidRPr="006D2B88" w:rsidRDefault="00E05C5B" w:rsidP="00E05C5B">
            <w:pPr>
              <w:spacing w:before="40" w:after="40"/>
              <w:jc w:val="center"/>
              <w:rPr>
                <w:rFonts w:ascii="Arial" w:hAnsi="Arial" w:cs="Arial"/>
                <w:b/>
                <w:sz w:val="20"/>
                <w:szCs w:val="20"/>
              </w:rPr>
            </w:pPr>
            <w:r>
              <w:rPr>
                <w:rFonts w:ascii="Arial" w:hAnsi="Arial" w:cs="Arial"/>
                <w:b/>
                <w:sz w:val="20"/>
                <w:szCs w:val="20"/>
              </w:rPr>
              <w:t>K14-</w:t>
            </w:r>
            <w:r w:rsidR="003B1FDF">
              <w:rPr>
                <w:rFonts w:ascii="Arial" w:hAnsi="Arial" w:cs="Arial"/>
                <w:b/>
                <w:sz w:val="20"/>
                <w:szCs w:val="20"/>
              </w:rPr>
              <w:t>3</w:t>
            </w:r>
          </w:p>
        </w:tc>
        <w:tc>
          <w:tcPr>
            <w:tcW w:w="7927" w:type="dxa"/>
            <w:shd w:val="clear" w:color="auto" w:fill="auto"/>
            <w:vAlign w:val="center"/>
          </w:tcPr>
          <w:p w14:paraId="6548BF61" w14:textId="4A68DCE8" w:rsidR="00E05C5B" w:rsidRDefault="003B1FDF" w:rsidP="00E05C5B">
            <w:pPr>
              <w:spacing w:before="40" w:after="40"/>
              <w:rPr>
                <w:rFonts w:ascii="Arial" w:hAnsi="Arial"/>
                <w:sz w:val="20"/>
              </w:rPr>
            </w:pPr>
            <w:r w:rsidRPr="003B1FDF">
              <w:rPr>
                <w:rFonts w:ascii="Arial" w:hAnsi="Arial"/>
                <w:sz w:val="20"/>
              </w:rPr>
              <w:t>Provide an indicative program for upcoming out of hours works (acknowledging confirmation of works is required 10 business days prior to commencement of works).</w:t>
            </w:r>
          </w:p>
        </w:tc>
        <w:tc>
          <w:tcPr>
            <w:tcW w:w="1134" w:type="dxa"/>
            <w:shd w:val="clear" w:color="auto" w:fill="auto"/>
            <w:vAlign w:val="center"/>
          </w:tcPr>
          <w:p w14:paraId="32E2E71F" w14:textId="60558D71" w:rsidR="00E05C5B" w:rsidRPr="006D2B88" w:rsidRDefault="00E05C5B" w:rsidP="00E05C5B">
            <w:pPr>
              <w:spacing w:before="40" w:after="40"/>
              <w:textAlignment w:val="center"/>
              <w:rPr>
                <w:rFonts w:ascii="Arial" w:hAnsi="Arial" w:cs="Arial"/>
                <w:sz w:val="20"/>
                <w:szCs w:val="20"/>
              </w:rPr>
            </w:pPr>
            <w:r>
              <w:rPr>
                <w:rFonts w:ascii="Arial" w:hAnsi="Arial" w:cs="Arial"/>
                <w:sz w:val="20"/>
                <w:szCs w:val="20"/>
                <w:lang w:eastAsia="en-US"/>
              </w:rPr>
              <w:t>RIA/CYP</w:t>
            </w:r>
          </w:p>
        </w:tc>
      </w:tr>
      <w:tr w:rsidR="00E05C5B" w:rsidRPr="000C4AB1" w14:paraId="0880BFEF" w14:textId="77777777" w:rsidTr="00775248">
        <w:trPr>
          <w:trHeight w:val="754"/>
        </w:trPr>
        <w:tc>
          <w:tcPr>
            <w:tcW w:w="862" w:type="dxa"/>
            <w:shd w:val="clear" w:color="auto" w:fill="auto"/>
            <w:vAlign w:val="center"/>
          </w:tcPr>
          <w:p w14:paraId="70854742" w14:textId="628D7DDA" w:rsidR="00E05C5B" w:rsidRPr="006D2B88" w:rsidRDefault="00E05C5B" w:rsidP="00E05C5B">
            <w:pPr>
              <w:spacing w:before="40" w:after="40"/>
              <w:jc w:val="center"/>
              <w:rPr>
                <w:rFonts w:ascii="Arial" w:hAnsi="Arial" w:cs="Arial"/>
                <w:b/>
                <w:sz w:val="20"/>
                <w:szCs w:val="20"/>
              </w:rPr>
            </w:pPr>
            <w:r>
              <w:rPr>
                <w:rFonts w:ascii="Arial" w:hAnsi="Arial" w:cs="Arial"/>
                <w:b/>
                <w:sz w:val="20"/>
                <w:szCs w:val="20"/>
              </w:rPr>
              <w:t>K14-</w:t>
            </w:r>
            <w:r w:rsidR="003B1FDF">
              <w:rPr>
                <w:rFonts w:ascii="Arial" w:hAnsi="Arial" w:cs="Arial"/>
                <w:b/>
                <w:sz w:val="20"/>
                <w:szCs w:val="20"/>
              </w:rPr>
              <w:t>4</w:t>
            </w:r>
          </w:p>
        </w:tc>
        <w:tc>
          <w:tcPr>
            <w:tcW w:w="7927" w:type="dxa"/>
            <w:shd w:val="clear" w:color="auto" w:fill="auto"/>
            <w:vAlign w:val="center"/>
          </w:tcPr>
          <w:p w14:paraId="440BA451" w14:textId="3D2C716F" w:rsidR="00E05C5B" w:rsidRDefault="003B1FDF" w:rsidP="00E05C5B">
            <w:pPr>
              <w:spacing w:before="40" w:after="40"/>
              <w:rPr>
                <w:rFonts w:ascii="Arial" w:hAnsi="Arial"/>
                <w:sz w:val="20"/>
              </w:rPr>
            </w:pPr>
            <w:r w:rsidRPr="003B1FDF">
              <w:rPr>
                <w:rFonts w:ascii="Arial" w:hAnsi="Arial"/>
                <w:sz w:val="20"/>
              </w:rPr>
              <w:t>Provide an update on noise modelling for the upcoming evening/night works to complete the soil nail test drilling (relating to the compensatory flood storage works).</w:t>
            </w:r>
          </w:p>
        </w:tc>
        <w:tc>
          <w:tcPr>
            <w:tcW w:w="1134" w:type="dxa"/>
            <w:shd w:val="clear" w:color="auto" w:fill="auto"/>
            <w:vAlign w:val="center"/>
          </w:tcPr>
          <w:p w14:paraId="0DAB87AD" w14:textId="67BA05EE" w:rsidR="00E05C5B" w:rsidRPr="006D2B88" w:rsidRDefault="00E05C5B" w:rsidP="00E05C5B">
            <w:pPr>
              <w:spacing w:before="40" w:after="40"/>
              <w:textAlignment w:val="center"/>
              <w:rPr>
                <w:rFonts w:ascii="Arial" w:hAnsi="Arial" w:cs="Arial"/>
                <w:sz w:val="20"/>
                <w:szCs w:val="20"/>
              </w:rPr>
            </w:pPr>
            <w:r>
              <w:rPr>
                <w:rFonts w:ascii="Arial" w:hAnsi="Arial" w:cs="Arial"/>
                <w:sz w:val="20"/>
                <w:szCs w:val="20"/>
                <w:lang w:eastAsia="en-US"/>
              </w:rPr>
              <w:t>RIA</w:t>
            </w:r>
          </w:p>
        </w:tc>
      </w:tr>
      <w:tr w:rsidR="00E05C5B" w:rsidRPr="000C4AB1" w14:paraId="57B39A11" w14:textId="77777777" w:rsidTr="00775248">
        <w:trPr>
          <w:trHeight w:val="754"/>
        </w:trPr>
        <w:tc>
          <w:tcPr>
            <w:tcW w:w="862" w:type="dxa"/>
            <w:shd w:val="clear" w:color="auto" w:fill="auto"/>
            <w:vAlign w:val="center"/>
          </w:tcPr>
          <w:p w14:paraId="50F5ECEF" w14:textId="569ACF37" w:rsidR="00E05C5B" w:rsidRPr="006D2B88" w:rsidRDefault="00E05C5B" w:rsidP="00E05C5B">
            <w:pPr>
              <w:spacing w:before="40" w:after="40"/>
              <w:jc w:val="center"/>
              <w:rPr>
                <w:rFonts w:ascii="Arial" w:hAnsi="Arial" w:cs="Arial"/>
                <w:b/>
                <w:sz w:val="20"/>
                <w:szCs w:val="20"/>
              </w:rPr>
            </w:pPr>
            <w:r>
              <w:rPr>
                <w:rFonts w:ascii="Arial" w:hAnsi="Arial" w:cs="Arial"/>
                <w:b/>
                <w:sz w:val="20"/>
                <w:szCs w:val="20"/>
              </w:rPr>
              <w:t>K14-</w:t>
            </w:r>
            <w:r w:rsidR="008E59A3">
              <w:rPr>
                <w:rFonts w:ascii="Arial" w:hAnsi="Arial" w:cs="Arial"/>
                <w:b/>
                <w:sz w:val="20"/>
                <w:szCs w:val="20"/>
              </w:rPr>
              <w:t>5</w:t>
            </w:r>
          </w:p>
        </w:tc>
        <w:tc>
          <w:tcPr>
            <w:tcW w:w="7927" w:type="dxa"/>
            <w:shd w:val="clear" w:color="auto" w:fill="auto"/>
            <w:vAlign w:val="center"/>
          </w:tcPr>
          <w:p w14:paraId="058F641F" w14:textId="4CE1F61E" w:rsidR="00E05C5B" w:rsidRDefault="00E05C5B" w:rsidP="00E05C5B">
            <w:pPr>
              <w:spacing w:before="40" w:after="40"/>
              <w:rPr>
                <w:rFonts w:ascii="Arial" w:hAnsi="Arial"/>
                <w:sz w:val="20"/>
              </w:rPr>
            </w:pPr>
            <w:r>
              <w:rPr>
                <w:rFonts w:ascii="Arial" w:hAnsi="Arial"/>
                <w:sz w:val="20"/>
              </w:rPr>
              <w:t>Gather and share data on truck numbers using the Derby/Tennyson Street detour.</w:t>
            </w:r>
          </w:p>
        </w:tc>
        <w:tc>
          <w:tcPr>
            <w:tcW w:w="1134" w:type="dxa"/>
            <w:shd w:val="clear" w:color="auto" w:fill="auto"/>
            <w:vAlign w:val="center"/>
          </w:tcPr>
          <w:p w14:paraId="69009DD3" w14:textId="13ABCC65" w:rsidR="00E05C5B" w:rsidRPr="006D2B88" w:rsidRDefault="00E05C5B" w:rsidP="00E05C5B">
            <w:pPr>
              <w:spacing w:before="40" w:after="40"/>
              <w:textAlignment w:val="center"/>
              <w:rPr>
                <w:rFonts w:ascii="Arial" w:hAnsi="Arial" w:cs="Arial"/>
                <w:sz w:val="20"/>
                <w:szCs w:val="20"/>
              </w:rPr>
            </w:pPr>
            <w:r>
              <w:rPr>
                <w:rFonts w:ascii="Arial" w:hAnsi="Arial" w:cs="Arial"/>
                <w:sz w:val="20"/>
                <w:szCs w:val="20"/>
                <w:lang w:eastAsia="en-US"/>
              </w:rPr>
              <w:t>RIA</w:t>
            </w:r>
          </w:p>
        </w:tc>
      </w:tr>
    </w:tbl>
    <w:p w14:paraId="772A1DDA" w14:textId="1478581E" w:rsidR="000E118C" w:rsidRPr="000C4AB1" w:rsidRDefault="000E118C" w:rsidP="0012102C">
      <w:pPr>
        <w:pStyle w:val="ListParagraph"/>
        <w:spacing w:before="80" w:after="80"/>
        <w:textAlignment w:val="center"/>
        <w:rPr>
          <w:rFonts w:cs="Arial"/>
          <w:i/>
          <w:iCs/>
          <w:sz w:val="20"/>
          <w:szCs w:val="20"/>
        </w:rPr>
      </w:pPr>
    </w:p>
    <w:sectPr w:rsidR="000E118C" w:rsidRPr="000C4AB1" w:rsidSect="00C10E96">
      <w:headerReference w:type="default" r:id="rId12"/>
      <w:footerReference w:type="default" r:id="rId13"/>
      <w:footerReference w:type="first" r:id="rId14"/>
      <w:pgSz w:w="11906" w:h="16838"/>
      <w:pgMar w:top="1307" w:right="991" w:bottom="1134" w:left="1134" w:header="142" w:footer="904"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3B6C2" w14:textId="77777777" w:rsidR="00761FC5" w:rsidRDefault="00761FC5" w:rsidP="00EE4DCE">
      <w:r>
        <w:separator/>
      </w:r>
    </w:p>
  </w:endnote>
  <w:endnote w:type="continuationSeparator" w:id="0">
    <w:p w14:paraId="2461BA64" w14:textId="77777777" w:rsidR="00761FC5" w:rsidRDefault="00761FC5"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44AD1EF7" w:rsidR="008C7688" w:rsidRPr="000E42D4" w:rsidRDefault="008C7688" w:rsidP="00CC7D79">
    <w:pPr>
      <w:pStyle w:val="Footer"/>
      <w:tabs>
        <w:tab w:val="clear" w:pos="4320"/>
        <w:tab w:val="center" w:pos="4111"/>
      </w:tabs>
      <w:ind w:left="-426"/>
      <w:rPr>
        <w:sz w:val="22"/>
        <w:szCs w:val="22"/>
      </w:rPr>
    </w:pPr>
    <w:r>
      <w:rPr>
        <w:noProof/>
        <w:lang w:val="en-US"/>
      </w:rPr>
      <w:drawing>
        <wp:anchor distT="0" distB="0" distL="114300" distR="114300" simplePos="0" relativeHeight="251659776" behindDoc="1" locked="0" layoutInCell="0" allowOverlap="1" wp14:anchorId="57E23296" wp14:editId="342F192A">
          <wp:simplePos x="0" y="0"/>
          <wp:positionH relativeFrom="page">
            <wp:posOffset>-8467</wp:posOffset>
          </wp:positionH>
          <wp:positionV relativeFrom="page">
            <wp:posOffset>9592733</wp:posOffset>
          </wp:positionV>
          <wp:extent cx="1845734" cy="1367155"/>
          <wp:effectExtent l="0" t="0" r="254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4378"/>
                  <a:stretch/>
                </pic:blipFill>
                <pic:spPr bwMode="auto">
                  <a:xfrm>
                    <a:off x="0" y="0"/>
                    <a:ext cx="1845843"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7201A894" w:rsidR="008C7688" w:rsidRPr="00707D4C" w:rsidRDefault="008C7688" w:rsidP="00707D4C">
    <w:pPr>
      <w:pStyle w:val="Footer"/>
    </w:pPr>
    <w:r>
      <w:rPr>
        <w:noProof/>
      </w:rPr>
      <w:drawing>
        <wp:anchor distT="0" distB="0" distL="114300" distR="114300" simplePos="0" relativeHeight="251657728" behindDoc="1" locked="0" layoutInCell="0" allowOverlap="1" wp14:anchorId="5E6BB8D1" wp14:editId="66FD1372">
          <wp:simplePos x="0" y="0"/>
          <wp:positionH relativeFrom="page">
            <wp:posOffset>-9525</wp:posOffset>
          </wp:positionH>
          <wp:positionV relativeFrom="page">
            <wp:posOffset>9712325</wp:posOffset>
          </wp:positionV>
          <wp:extent cx="7548880" cy="106553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888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8C7688" w:rsidRPr="00DB4A0F" w:rsidRDefault="008C7688"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6704" behindDoc="1" locked="0" layoutInCell="0" allowOverlap="1" wp14:anchorId="49F27190" wp14:editId="15DFE71D">
          <wp:simplePos x="0" y="0"/>
          <wp:positionH relativeFrom="page">
            <wp:align>left</wp:align>
          </wp:positionH>
          <wp:positionV relativeFrom="page">
            <wp:align>bottom</wp:align>
          </wp:positionV>
          <wp:extent cx="7549200" cy="106560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35D94" w14:textId="77777777" w:rsidR="00761FC5" w:rsidRDefault="00761FC5" w:rsidP="00EE4DCE">
      <w:r>
        <w:separator/>
      </w:r>
    </w:p>
  </w:footnote>
  <w:footnote w:type="continuationSeparator" w:id="0">
    <w:p w14:paraId="65B676F0" w14:textId="77777777" w:rsidR="00761FC5" w:rsidRDefault="00761FC5"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1D1140F6" w:rsidR="008C7688" w:rsidRDefault="008C7688" w:rsidP="00861464">
    <w:pPr>
      <w:pStyle w:val="Headertitle"/>
    </w:pPr>
    <w:r>
      <w:rPr>
        <w:lang w:val="en-US"/>
      </w:rPr>
      <w:drawing>
        <wp:anchor distT="0" distB="0" distL="114300" distR="114300" simplePos="0" relativeHeight="251658752" behindDoc="1" locked="0" layoutInCell="0" allowOverlap="1" wp14:anchorId="39F5EE11" wp14:editId="0AE9EE6A">
          <wp:simplePos x="0" y="0"/>
          <wp:positionH relativeFrom="page">
            <wp:posOffset>-68824</wp:posOffset>
          </wp:positionH>
          <wp:positionV relativeFrom="page">
            <wp:posOffset>-325755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5680" behindDoc="1" locked="0" layoutInCell="0" allowOverlap="1" wp14:anchorId="5B5286E2" wp14:editId="54D02E83">
          <wp:simplePos x="0" y="0"/>
          <wp:positionH relativeFrom="page">
            <wp:posOffset>-66675</wp:posOffset>
          </wp:positionH>
          <wp:positionV relativeFrom="page">
            <wp:posOffset>-200025</wp:posOffset>
          </wp:positionV>
          <wp:extent cx="7542000" cy="1522800"/>
          <wp:effectExtent l="0" t="0" r="1905"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8C7688" w:rsidRDefault="008C7688" w:rsidP="00861464">
    <w:pPr>
      <w:pStyle w:val="Headertitle"/>
      <w:ind w:left="-142"/>
      <w:rPr>
        <w:rFonts w:ascii="Arial" w:hAnsi="Arial" w:cs="Arial"/>
        <w:sz w:val="28"/>
        <w:szCs w:val="28"/>
      </w:rPr>
    </w:pPr>
  </w:p>
  <w:p w14:paraId="686210BC" w14:textId="39C9E349" w:rsidR="008C7688" w:rsidRPr="009B2E1D" w:rsidRDefault="008C7688"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t xml:space="preserve">Kensington </w:t>
    </w:r>
    <w:r w:rsidRPr="009B2E1D">
      <w:rPr>
        <w:rFonts w:ascii="Arial" w:hAnsi="Arial" w:cs="Arial"/>
        <w:sz w:val="28"/>
        <w:szCs w:val="28"/>
      </w:rPr>
      <w:t>Communit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761428D7" w14:textId="77777777" w:rsidR="008C7688" w:rsidRDefault="008C7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9A1A9A"/>
    <w:multiLevelType w:val="multilevel"/>
    <w:tmpl w:val="B55CFE0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37B5C04"/>
    <w:multiLevelType w:val="multilevel"/>
    <w:tmpl w:val="C470B29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trackedChange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205"/>
    <w:rsid w:val="00000BA2"/>
    <w:rsid w:val="00000CB8"/>
    <w:rsid w:val="00002C6F"/>
    <w:rsid w:val="00004DCE"/>
    <w:rsid w:val="000054F8"/>
    <w:rsid w:val="0000788C"/>
    <w:rsid w:val="00010499"/>
    <w:rsid w:val="000108ED"/>
    <w:rsid w:val="000113A9"/>
    <w:rsid w:val="0001218E"/>
    <w:rsid w:val="0001304C"/>
    <w:rsid w:val="000150C1"/>
    <w:rsid w:val="00015E7A"/>
    <w:rsid w:val="00017CEB"/>
    <w:rsid w:val="00017EA3"/>
    <w:rsid w:val="00024085"/>
    <w:rsid w:val="00024ED1"/>
    <w:rsid w:val="00025E95"/>
    <w:rsid w:val="000269BF"/>
    <w:rsid w:val="00026AC1"/>
    <w:rsid w:val="00030EC9"/>
    <w:rsid w:val="0003242E"/>
    <w:rsid w:val="00032A8E"/>
    <w:rsid w:val="00035C6C"/>
    <w:rsid w:val="00035EA4"/>
    <w:rsid w:val="00036695"/>
    <w:rsid w:val="000405E1"/>
    <w:rsid w:val="00040EFD"/>
    <w:rsid w:val="00044978"/>
    <w:rsid w:val="000449C1"/>
    <w:rsid w:val="00044D07"/>
    <w:rsid w:val="00050290"/>
    <w:rsid w:val="000506C3"/>
    <w:rsid w:val="000508A5"/>
    <w:rsid w:val="000511DA"/>
    <w:rsid w:val="000520E7"/>
    <w:rsid w:val="0005742B"/>
    <w:rsid w:val="00061E0E"/>
    <w:rsid w:val="00062112"/>
    <w:rsid w:val="00067500"/>
    <w:rsid w:val="00070E9F"/>
    <w:rsid w:val="00072E1B"/>
    <w:rsid w:val="000730CA"/>
    <w:rsid w:val="000736BD"/>
    <w:rsid w:val="00075247"/>
    <w:rsid w:val="00075D69"/>
    <w:rsid w:val="00076F18"/>
    <w:rsid w:val="00081D86"/>
    <w:rsid w:val="00082238"/>
    <w:rsid w:val="0008227B"/>
    <w:rsid w:val="00083D34"/>
    <w:rsid w:val="00085710"/>
    <w:rsid w:val="00086FC7"/>
    <w:rsid w:val="000871EB"/>
    <w:rsid w:val="00092A3E"/>
    <w:rsid w:val="0009502A"/>
    <w:rsid w:val="0009757F"/>
    <w:rsid w:val="00097E90"/>
    <w:rsid w:val="000A0266"/>
    <w:rsid w:val="000A0342"/>
    <w:rsid w:val="000A05A9"/>
    <w:rsid w:val="000A0A4A"/>
    <w:rsid w:val="000A22C1"/>
    <w:rsid w:val="000A2970"/>
    <w:rsid w:val="000A3328"/>
    <w:rsid w:val="000A60F6"/>
    <w:rsid w:val="000A68D3"/>
    <w:rsid w:val="000A7F3A"/>
    <w:rsid w:val="000B0550"/>
    <w:rsid w:val="000B0EF9"/>
    <w:rsid w:val="000B18B4"/>
    <w:rsid w:val="000B2C29"/>
    <w:rsid w:val="000B3113"/>
    <w:rsid w:val="000B3CB4"/>
    <w:rsid w:val="000B4EA4"/>
    <w:rsid w:val="000C404A"/>
    <w:rsid w:val="000C4AB1"/>
    <w:rsid w:val="000C5A5E"/>
    <w:rsid w:val="000C6021"/>
    <w:rsid w:val="000C6AC6"/>
    <w:rsid w:val="000C7581"/>
    <w:rsid w:val="000C79E9"/>
    <w:rsid w:val="000D3F6C"/>
    <w:rsid w:val="000D4814"/>
    <w:rsid w:val="000D4A48"/>
    <w:rsid w:val="000D4C89"/>
    <w:rsid w:val="000D4FE6"/>
    <w:rsid w:val="000D51E3"/>
    <w:rsid w:val="000D59CF"/>
    <w:rsid w:val="000E118C"/>
    <w:rsid w:val="000E28F4"/>
    <w:rsid w:val="000E2E71"/>
    <w:rsid w:val="000E3C73"/>
    <w:rsid w:val="000E42D4"/>
    <w:rsid w:val="000E4424"/>
    <w:rsid w:val="000E5730"/>
    <w:rsid w:val="000E7468"/>
    <w:rsid w:val="000F0E04"/>
    <w:rsid w:val="000F27D4"/>
    <w:rsid w:val="000F28C1"/>
    <w:rsid w:val="000F29B0"/>
    <w:rsid w:val="000F441A"/>
    <w:rsid w:val="000F4BF2"/>
    <w:rsid w:val="000F555A"/>
    <w:rsid w:val="000F7002"/>
    <w:rsid w:val="000F7226"/>
    <w:rsid w:val="000F796C"/>
    <w:rsid w:val="000F7FD7"/>
    <w:rsid w:val="00101C1E"/>
    <w:rsid w:val="00104DE3"/>
    <w:rsid w:val="0010502B"/>
    <w:rsid w:val="00105638"/>
    <w:rsid w:val="00110BF5"/>
    <w:rsid w:val="00111B26"/>
    <w:rsid w:val="00111E74"/>
    <w:rsid w:val="00112293"/>
    <w:rsid w:val="00112788"/>
    <w:rsid w:val="001141FA"/>
    <w:rsid w:val="00117332"/>
    <w:rsid w:val="00117F94"/>
    <w:rsid w:val="0012102C"/>
    <w:rsid w:val="001218F4"/>
    <w:rsid w:val="00122C48"/>
    <w:rsid w:val="001256E5"/>
    <w:rsid w:val="001268C4"/>
    <w:rsid w:val="001310C6"/>
    <w:rsid w:val="00131A94"/>
    <w:rsid w:val="00133141"/>
    <w:rsid w:val="001339D3"/>
    <w:rsid w:val="00134B11"/>
    <w:rsid w:val="00134B9C"/>
    <w:rsid w:val="0013544C"/>
    <w:rsid w:val="00136033"/>
    <w:rsid w:val="00137AE9"/>
    <w:rsid w:val="00137F14"/>
    <w:rsid w:val="001415F4"/>
    <w:rsid w:val="0014362D"/>
    <w:rsid w:val="001442EC"/>
    <w:rsid w:val="0014556C"/>
    <w:rsid w:val="00145AF9"/>
    <w:rsid w:val="00146E69"/>
    <w:rsid w:val="00147EE5"/>
    <w:rsid w:val="0015056A"/>
    <w:rsid w:val="00152500"/>
    <w:rsid w:val="00154019"/>
    <w:rsid w:val="001550D1"/>
    <w:rsid w:val="0015674D"/>
    <w:rsid w:val="00157482"/>
    <w:rsid w:val="00160DE4"/>
    <w:rsid w:val="001624D1"/>
    <w:rsid w:val="001632DD"/>
    <w:rsid w:val="001713CB"/>
    <w:rsid w:val="001722D8"/>
    <w:rsid w:val="00172774"/>
    <w:rsid w:val="001733EA"/>
    <w:rsid w:val="00175C61"/>
    <w:rsid w:val="00176BC5"/>
    <w:rsid w:val="00176BCB"/>
    <w:rsid w:val="0018144D"/>
    <w:rsid w:val="001852E1"/>
    <w:rsid w:val="001867FB"/>
    <w:rsid w:val="001869AF"/>
    <w:rsid w:val="00190BA9"/>
    <w:rsid w:val="00191251"/>
    <w:rsid w:val="00191BBB"/>
    <w:rsid w:val="00192031"/>
    <w:rsid w:val="00194032"/>
    <w:rsid w:val="00194AC1"/>
    <w:rsid w:val="001955BD"/>
    <w:rsid w:val="001960A0"/>
    <w:rsid w:val="001A0DCD"/>
    <w:rsid w:val="001A2136"/>
    <w:rsid w:val="001A5A47"/>
    <w:rsid w:val="001B20D5"/>
    <w:rsid w:val="001B2220"/>
    <w:rsid w:val="001B25F9"/>
    <w:rsid w:val="001B2DE8"/>
    <w:rsid w:val="001B385B"/>
    <w:rsid w:val="001B6D5E"/>
    <w:rsid w:val="001C1098"/>
    <w:rsid w:val="001C14B6"/>
    <w:rsid w:val="001C1EA3"/>
    <w:rsid w:val="001C279B"/>
    <w:rsid w:val="001C36C4"/>
    <w:rsid w:val="001C702A"/>
    <w:rsid w:val="001D05CF"/>
    <w:rsid w:val="001D0E24"/>
    <w:rsid w:val="001D2AF7"/>
    <w:rsid w:val="001D4350"/>
    <w:rsid w:val="001D5304"/>
    <w:rsid w:val="001D5C88"/>
    <w:rsid w:val="001E044F"/>
    <w:rsid w:val="001E0A97"/>
    <w:rsid w:val="001E0CB4"/>
    <w:rsid w:val="001E0D84"/>
    <w:rsid w:val="001E1D8C"/>
    <w:rsid w:val="001E30A6"/>
    <w:rsid w:val="001E3ED1"/>
    <w:rsid w:val="001E5EA5"/>
    <w:rsid w:val="001E6CD9"/>
    <w:rsid w:val="001E77A0"/>
    <w:rsid w:val="001F081C"/>
    <w:rsid w:val="001F36FD"/>
    <w:rsid w:val="001F43A1"/>
    <w:rsid w:val="001F69E0"/>
    <w:rsid w:val="001F785C"/>
    <w:rsid w:val="00201F52"/>
    <w:rsid w:val="00202E2B"/>
    <w:rsid w:val="002047E1"/>
    <w:rsid w:val="00205D4B"/>
    <w:rsid w:val="00206839"/>
    <w:rsid w:val="002078D6"/>
    <w:rsid w:val="002117AA"/>
    <w:rsid w:val="00211CB1"/>
    <w:rsid w:val="002133E2"/>
    <w:rsid w:val="00215E5E"/>
    <w:rsid w:val="00217A58"/>
    <w:rsid w:val="002202AF"/>
    <w:rsid w:val="00220447"/>
    <w:rsid w:val="0022504A"/>
    <w:rsid w:val="00230680"/>
    <w:rsid w:val="002345B5"/>
    <w:rsid w:val="00235294"/>
    <w:rsid w:val="0023529C"/>
    <w:rsid w:val="002400D4"/>
    <w:rsid w:val="002409D5"/>
    <w:rsid w:val="00240ADA"/>
    <w:rsid w:val="00241B29"/>
    <w:rsid w:val="0024313A"/>
    <w:rsid w:val="00243A1C"/>
    <w:rsid w:val="00245919"/>
    <w:rsid w:val="00245AE9"/>
    <w:rsid w:val="00245FCF"/>
    <w:rsid w:val="00252152"/>
    <w:rsid w:val="00253945"/>
    <w:rsid w:val="00253BB9"/>
    <w:rsid w:val="00262614"/>
    <w:rsid w:val="002648D8"/>
    <w:rsid w:val="002660C7"/>
    <w:rsid w:val="002669B6"/>
    <w:rsid w:val="002672EB"/>
    <w:rsid w:val="00270722"/>
    <w:rsid w:val="00270AB0"/>
    <w:rsid w:val="00270B33"/>
    <w:rsid w:val="00270D3B"/>
    <w:rsid w:val="00273462"/>
    <w:rsid w:val="00274123"/>
    <w:rsid w:val="00274E2E"/>
    <w:rsid w:val="0027527E"/>
    <w:rsid w:val="00275719"/>
    <w:rsid w:val="002758A8"/>
    <w:rsid w:val="00276DD2"/>
    <w:rsid w:val="002771CC"/>
    <w:rsid w:val="002773C1"/>
    <w:rsid w:val="00283ED8"/>
    <w:rsid w:val="00284082"/>
    <w:rsid w:val="00286D10"/>
    <w:rsid w:val="002909EF"/>
    <w:rsid w:val="00292603"/>
    <w:rsid w:val="00294327"/>
    <w:rsid w:val="002953E5"/>
    <w:rsid w:val="002A3C56"/>
    <w:rsid w:val="002A46F1"/>
    <w:rsid w:val="002B24B1"/>
    <w:rsid w:val="002B25F4"/>
    <w:rsid w:val="002B4098"/>
    <w:rsid w:val="002B579C"/>
    <w:rsid w:val="002B688B"/>
    <w:rsid w:val="002B6D5D"/>
    <w:rsid w:val="002C099C"/>
    <w:rsid w:val="002C20CF"/>
    <w:rsid w:val="002C3485"/>
    <w:rsid w:val="002C5147"/>
    <w:rsid w:val="002C730E"/>
    <w:rsid w:val="002D001F"/>
    <w:rsid w:val="002D0E1C"/>
    <w:rsid w:val="002D34E6"/>
    <w:rsid w:val="002D418E"/>
    <w:rsid w:val="002D4694"/>
    <w:rsid w:val="002D621D"/>
    <w:rsid w:val="002D7B6E"/>
    <w:rsid w:val="002E0ADF"/>
    <w:rsid w:val="002E0BCC"/>
    <w:rsid w:val="002E1BB9"/>
    <w:rsid w:val="002E4AED"/>
    <w:rsid w:val="002E740F"/>
    <w:rsid w:val="002E7D6B"/>
    <w:rsid w:val="002E7F0A"/>
    <w:rsid w:val="002F02B4"/>
    <w:rsid w:val="002F1CA8"/>
    <w:rsid w:val="002F2939"/>
    <w:rsid w:val="002F5CF5"/>
    <w:rsid w:val="002F7296"/>
    <w:rsid w:val="002F7664"/>
    <w:rsid w:val="002F790F"/>
    <w:rsid w:val="002F7CE0"/>
    <w:rsid w:val="00300EB9"/>
    <w:rsid w:val="00306591"/>
    <w:rsid w:val="00307525"/>
    <w:rsid w:val="0031034A"/>
    <w:rsid w:val="00313CE4"/>
    <w:rsid w:val="00315B81"/>
    <w:rsid w:val="00316AF1"/>
    <w:rsid w:val="003204E3"/>
    <w:rsid w:val="00321830"/>
    <w:rsid w:val="00322819"/>
    <w:rsid w:val="00322C2A"/>
    <w:rsid w:val="00322E40"/>
    <w:rsid w:val="003244A8"/>
    <w:rsid w:val="0032566E"/>
    <w:rsid w:val="00325CB2"/>
    <w:rsid w:val="0032668F"/>
    <w:rsid w:val="0032701F"/>
    <w:rsid w:val="00330072"/>
    <w:rsid w:val="003306A1"/>
    <w:rsid w:val="00331CC6"/>
    <w:rsid w:val="0033203D"/>
    <w:rsid w:val="0033491A"/>
    <w:rsid w:val="00334FC8"/>
    <w:rsid w:val="00336DCB"/>
    <w:rsid w:val="0033756F"/>
    <w:rsid w:val="00337F90"/>
    <w:rsid w:val="00337FB9"/>
    <w:rsid w:val="0034149F"/>
    <w:rsid w:val="00342F1A"/>
    <w:rsid w:val="00343A6E"/>
    <w:rsid w:val="00343ED7"/>
    <w:rsid w:val="00345668"/>
    <w:rsid w:val="0035095B"/>
    <w:rsid w:val="00351037"/>
    <w:rsid w:val="00352E47"/>
    <w:rsid w:val="0035304C"/>
    <w:rsid w:val="00354FCA"/>
    <w:rsid w:val="00356FAE"/>
    <w:rsid w:val="00360E38"/>
    <w:rsid w:val="003613DE"/>
    <w:rsid w:val="00363216"/>
    <w:rsid w:val="00363DBD"/>
    <w:rsid w:val="00363F1F"/>
    <w:rsid w:val="003646EE"/>
    <w:rsid w:val="0036548A"/>
    <w:rsid w:val="00366E5F"/>
    <w:rsid w:val="00370029"/>
    <w:rsid w:val="00370DD3"/>
    <w:rsid w:val="003712B7"/>
    <w:rsid w:val="00371A9A"/>
    <w:rsid w:val="003720C8"/>
    <w:rsid w:val="003743BE"/>
    <w:rsid w:val="00375672"/>
    <w:rsid w:val="00376237"/>
    <w:rsid w:val="003805E9"/>
    <w:rsid w:val="003808B8"/>
    <w:rsid w:val="003810F7"/>
    <w:rsid w:val="00385111"/>
    <w:rsid w:val="00385BC2"/>
    <w:rsid w:val="00386596"/>
    <w:rsid w:val="003868A6"/>
    <w:rsid w:val="00387E69"/>
    <w:rsid w:val="003904E4"/>
    <w:rsid w:val="0039141D"/>
    <w:rsid w:val="0039162E"/>
    <w:rsid w:val="003926CC"/>
    <w:rsid w:val="0039654B"/>
    <w:rsid w:val="003974E1"/>
    <w:rsid w:val="003A144E"/>
    <w:rsid w:val="003A1D68"/>
    <w:rsid w:val="003A28D8"/>
    <w:rsid w:val="003A331A"/>
    <w:rsid w:val="003A38AD"/>
    <w:rsid w:val="003A4A2E"/>
    <w:rsid w:val="003B1CA1"/>
    <w:rsid w:val="003B1FDF"/>
    <w:rsid w:val="003B31D1"/>
    <w:rsid w:val="003B4038"/>
    <w:rsid w:val="003B6096"/>
    <w:rsid w:val="003B6ADD"/>
    <w:rsid w:val="003B6F88"/>
    <w:rsid w:val="003B7140"/>
    <w:rsid w:val="003C270A"/>
    <w:rsid w:val="003C2A3E"/>
    <w:rsid w:val="003C5E67"/>
    <w:rsid w:val="003C68CA"/>
    <w:rsid w:val="003C7FE1"/>
    <w:rsid w:val="003D00B5"/>
    <w:rsid w:val="003D0C15"/>
    <w:rsid w:val="003D1BD6"/>
    <w:rsid w:val="003D26AA"/>
    <w:rsid w:val="003D2EC1"/>
    <w:rsid w:val="003D3730"/>
    <w:rsid w:val="003D7DFC"/>
    <w:rsid w:val="003D7FBC"/>
    <w:rsid w:val="003E16F5"/>
    <w:rsid w:val="003E3AD9"/>
    <w:rsid w:val="003E3B21"/>
    <w:rsid w:val="003E3B4C"/>
    <w:rsid w:val="003E4856"/>
    <w:rsid w:val="003F1003"/>
    <w:rsid w:val="003F3C6D"/>
    <w:rsid w:val="003F423F"/>
    <w:rsid w:val="003F5BF6"/>
    <w:rsid w:val="003F5DC8"/>
    <w:rsid w:val="003F7D8C"/>
    <w:rsid w:val="003F7E4C"/>
    <w:rsid w:val="00401BAB"/>
    <w:rsid w:val="00403109"/>
    <w:rsid w:val="00403451"/>
    <w:rsid w:val="00405000"/>
    <w:rsid w:val="004072A3"/>
    <w:rsid w:val="0040757D"/>
    <w:rsid w:val="0041000F"/>
    <w:rsid w:val="00410B7F"/>
    <w:rsid w:val="0041169D"/>
    <w:rsid w:val="00411C79"/>
    <w:rsid w:val="00413791"/>
    <w:rsid w:val="004152C5"/>
    <w:rsid w:val="0041550B"/>
    <w:rsid w:val="00416412"/>
    <w:rsid w:val="004209B9"/>
    <w:rsid w:val="00421AF7"/>
    <w:rsid w:val="0042209C"/>
    <w:rsid w:val="0042366F"/>
    <w:rsid w:val="00424247"/>
    <w:rsid w:val="004273F7"/>
    <w:rsid w:val="004278EF"/>
    <w:rsid w:val="004318AF"/>
    <w:rsid w:val="00431981"/>
    <w:rsid w:val="00431FF0"/>
    <w:rsid w:val="0043262C"/>
    <w:rsid w:val="0043610F"/>
    <w:rsid w:val="0044105C"/>
    <w:rsid w:val="00441335"/>
    <w:rsid w:val="00441A24"/>
    <w:rsid w:val="00447172"/>
    <w:rsid w:val="00450AC2"/>
    <w:rsid w:val="00451139"/>
    <w:rsid w:val="004512BD"/>
    <w:rsid w:val="0045273B"/>
    <w:rsid w:val="00453DE2"/>
    <w:rsid w:val="00456956"/>
    <w:rsid w:val="004569B5"/>
    <w:rsid w:val="00456A66"/>
    <w:rsid w:val="00456FAC"/>
    <w:rsid w:val="0046028A"/>
    <w:rsid w:val="00460558"/>
    <w:rsid w:val="00463183"/>
    <w:rsid w:val="00464261"/>
    <w:rsid w:val="00464322"/>
    <w:rsid w:val="00465046"/>
    <w:rsid w:val="004661FB"/>
    <w:rsid w:val="00466C88"/>
    <w:rsid w:val="00466E2D"/>
    <w:rsid w:val="00471EE6"/>
    <w:rsid w:val="004726BB"/>
    <w:rsid w:val="00473227"/>
    <w:rsid w:val="004756A1"/>
    <w:rsid w:val="00477A52"/>
    <w:rsid w:val="004802CB"/>
    <w:rsid w:val="00480FD9"/>
    <w:rsid w:val="00480FF3"/>
    <w:rsid w:val="0048294D"/>
    <w:rsid w:val="0048309D"/>
    <w:rsid w:val="004830BB"/>
    <w:rsid w:val="00483D8D"/>
    <w:rsid w:val="00484D70"/>
    <w:rsid w:val="00486EEC"/>
    <w:rsid w:val="00487036"/>
    <w:rsid w:val="00487B45"/>
    <w:rsid w:val="00490DF7"/>
    <w:rsid w:val="00490E8E"/>
    <w:rsid w:val="00492AB3"/>
    <w:rsid w:val="00496229"/>
    <w:rsid w:val="00497B50"/>
    <w:rsid w:val="004A2BAE"/>
    <w:rsid w:val="004A3FBE"/>
    <w:rsid w:val="004A40B0"/>
    <w:rsid w:val="004B1B23"/>
    <w:rsid w:val="004B2070"/>
    <w:rsid w:val="004B309B"/>
    <w:rsid w:val="004B423E"/>
    <w:rsid w:val="004B4F74"/>
    <w:rsid w:val="004B5C08"/>
    <w:rsid w:val="004B73DC"/>
    <w:rsid w:val="004B7658"/>
    <w:rsid w:val="004B7C5A"/>
    <w:rsid w:val="004B7DA4"/>
    <w:rsid w:val="004C3D8C"/>
    <w:rsid w:val="004C4884"/>
    <w:rsid w:val="004C4AC8"/>
    <w:rsid w:val="004C524B"/>
    <w:rsid w:val="004C5903"/>
    <w:rsid w:val="004C5FAB"/>
    <w:rsid w:val="004C65C5"/>
    <w:rsid w:val="004C744D"/>
    <w:rsid w:val="004D0463"/>
    <w:rsid w:val="004D072C"/>
    <w:rsid w:val="004D0B44"/>
    <w:rsid w:val="004D1664"/>
    <w:rsid w:val="004D3FE6"/>
    <w:rsid w:val="004D6470"/>
    <w:rsid w:val="004D6D6C"/>
    <w:rsid w:val="004D712E"/>
    <w:rsid w:val="004D7622"/>
    <w:rsid w:val="004E0CF0"/>
    <w:rsid w:val="004E1CD7"/>
    <w:rsid w:val="004E4256"/>
    <w:rsid w:val="004E67C2"/>
    <w:rsid w:val="004E6E9A"/>
    <w:rsid w:val="004E7D1D"/>
    <w:rsid w:val="004F0B08"/>
    <w:rsid w:val="004F1437"/>
    <w:rsid w:val="004F2BC7"/>
    <w:rsid w:val="004F2BED"/>
    <w:rsid w:val="004F307E"/>
    <w:rsid w:val="004F4678"/>
    <w:rsid w:val="004F5C3A"/>
    <w:rsid w:val="0050098C"/>
    <w:rsid w:val="00501194"/>
    <w:rsid w:val="0050362F"/>
    <w:rsid w:val="00504C21"/>
    <w:rsid w:val="00507024"/>
    <w:rsid w:val="00507FC8"/>
    <w:rsid w:val="00510061"/>
    <w:rsid w:val="00510552"/>
    <w:rsid w:val="00510DB5"/>
    <w:rsid w:val="005117FD"/>
    <w:rsid w:val="00513101"/>
    <w:rsid w:val="00513B7C"/>
    <w:rsid w:val="00514E4F"/>
    <w:rsid w:val="00514E7E"/>
    <w:rsid w:val="00516429"/>
    <w:rsid w:val="00516C1C"/>
    <w:rsid w:val="00520CD7"/>
    <w:rsid w:val="0052538E"/>
    <w:rsid w:val="00526652"/>
    <w:rsid w:val="005267A5"/>
    <w:rsid w:val="00527B6D"/>
    <w:rsid w:val="00527F28"/>
    <w:rsid w:val="0053120F"/>
    <w:rsid w:val="005312DE"/>
    <w:rsid w:val="00531560"/>
    <w:rsid w:val="00535DCC"/>
    <w:rsid w:val="00536728"/>
    <w:rsid w:val="00537579"/>
    <w:rsid w:val="00542CE4"/>
    <w:rsid w:val="00543847"/>
    <w:rsid w:val="00544931"/>
    <w:rsid w:val="00544DEB"/>
    <w:rsid w:val="005462F4"/>
    <w:rsid w:val="00546379"/>
    <w:rsid w:val="00546BAC"/>
    <w:rsid w:val="00547E62"/>
    <w:rsid w:val="00551951"/>
    <w:rsid w:val="00552E95"/>
    <w:rsid w:val="00553FD0"/>
    <w:rsid w:val="00554A69"/>
    <w:rsid w:val="00554BB2"/>
    <w:rsid w:val="00557A0E"/>
    <w:rsid w:val="00560D5D"/>
    <w:rsid w:val="005627B2"/>
    <w:rsid w:val="0056330A"/>
    <w:rsid w:val="00563797"/>
    <w:rsid w:val="005638BE"/>
    <w:rsid w:val="0056492D"/>
    <w:rsid w:val="00564E36"/>
    <w:rsid w:val="00565094"/>
    <w:rsid w:val="00566282"/>
    <w:rsid w:val="00566D7A"/>
    <w:rsid w:val="0056733D"/>
    <w:rsid w:val="005717E6"/>
    <w:rsid w:val="00572A95"/>
    <w:rsid w:val="00572C71"/>
    <w:rsid w:val="00573746"/>
    <w:rsid w:val="005756F0"/>
    <w:rsid w:val="00577704"/>
    <w:rsid w:val="00580A9E"/>
    <w:rsid w:val="0058313B"/>
    <w:rsid w:val="0058375E"/>
    <w:rsid w:val="0058399E"/>
    <w:rsid w:val="0058409C"/>
    <w:rsid w:val="005856BC"/>
    <w:rsid w:val="00591106"/>
    <w:rsid w:val="00595B09"/>
    <w:rsid w:val="005A3913"/>
    <w:rsid w:val="005A3C95"/>
    <w:rsid w:val="005A4B26"/>
    <w:rsid w:val="005A5080"/>
    <w:rsid w:val="005A689A"/>
    <w:rsid w:val="005B1338"/>
    <w:rsid w:val="005B1E91"/>
    <w:rsid w:val="005B36C7"/>
    <w:rsid w:val="005B3BA4"/>
    <w:rsid w:val="005B47C5"/>
    <w:rsid w:val="005B540E"/>
    <w:rsid w:val="005C00E0"/>
    <w:rsid w:val="005C1BAE"/>
    <w:rsid w:val="005C2DB2"/>
    <w:rsid w:val="005C3947"/>
    <w:rsid w:val="005C5506"/>
    <w:rsid w:val="005D003F"/>
    <w:rsid w:val="005D0081"/>
    <w:rsid w:val="005D3CB8"/>
    <w:rsid w:val="005D5FE1"/>
    <w:rsid w:val="005D649D"/>
    <w:rsid w:val="005D66FB"/>
    <w:rsid w:val="005E0736"/>
    <w:rsid w:val="005E28C7"/>
    <w:rsid w:val="005E2C48"/>
    <w:rsid w:val="005E48C6"/>
    <w:rsid w:val="005E5A59"/>
    <w:rsid w:val="005E788F"/>
    <w:rsid w:val="005F0D14"/>
    <w:rsid w:val="005F151B"/>
    <w:rsid w:val="005F2D48"/>
    <w:rsid w:val="005F6274"/>
    <w:rsid w:val="00602767"/>
    <w:rsid w:val="00603E67"/>
    <w:rsid w:val="006070AE"/>
    <w:rsid w:val="00607A44"/>
    <w:rsid w:val="006109B9"/>
    <w:rsid w:val="00611825"/>
    <w:rsid w:val="00612EFB"/>
    <w:rsid w:val="006136BE"/>
    <w:rsid w:val="00613B59"/>
    <w:rsid w:val="00613B6E"/>
    <w:rsid w:val="006152E6"/>
    <w:rsid w:val="006160FB"/>
    <w:rsid w:val="00616997"/>
    <w:rsid w:val="006204BD"/>
    <w:rsid w:val="00624077"/>
    <w:rsid w:val="00626662"/>
    <w:rsid w:val="00626D7A"/>
    <w:rsid w:val="006272F8"/>
    <w:rsid w:val="00631BBC"/>
    <w:rsid w:val="0063261C"/>
    <w:rsid w:val="00632709"/>
    <w:rsid w:val="0063432D"/>
    <w:rsid w:val="00634593"/>
    <w:rsid w:val="00636444"/>
    <w:rsid w:val="00637DB6"/>
    <w:rsid w:val="00640680"/>
    <w:rsid w:val="00640923"/>
    <w:rsid w:val="00644D6F"/>
    <w:rsid w:val="0064678C"/>
    <w:rsid w:val="00646E76"/>
    <w:rsid w:val="0065037F"/>
    <w:rsid w:val="006509EF"/>
    <w:rsid w:val="00652684"/>
    <w:rsid w:val="006531A3"/>
    <w:rsid w:val="006553DD"/>
    <w:rsid w:val="00655615"/>
    <w:rsid w:val="00662862"/>
    <w:rsid w:val="0066367D"/>
    <w:rsid w:val="00664E90"/>
    <w:rsid w:val="00665CCC"/>
    <w:rsid w:val="00671749"/>
    <w:rsid w:val="00673778"/>
    <w:rsid w:val="006804A9"/>
    <w:rsid w:val="006839E4"/>
    <w:rsid w:val="00683B4F"/>
    <w:rsid w:val="00683CE6"/>
    <w:rsid w:val="006840AA"/>
    <w:rsid w:val="00684284"/>
    <w:rsid w:val="0068464D"/>
    <w:rsid w:val="006848E4"/>
    <w:rsid w:val="00686271"/>
    <w:rsid w:val="00686A17"/>
    <w:rsid w:val="00690B81"/>
    <w:rsid w:val="00695501"/>
    <w:rsid w:val="00695597"/>
    <w:rsid w:val="00695D9D"/>
    <w:rsid w:val="00697514"/>
    <w:rsid w:val="006A044D"/>
    <w:rsid w:val="006A26AF"/>
    <w:rsid w:val="006A2847"/>
    <w:rsid w:val="006A3F4D"/>
    <w:rsid w:val="006A4E0C"/>
    <w:rsid w:val="006A652A"/>
    <w:rsid w:val="006A7727"/>
    <w:rsid w:val="006B28E9"/>
    <w:rsid w:val="006B3600"/>
    <w:rsid w:val="006B3DC9"/>
    <w:rsid w:val="006B48E4"/>
    <w:rsid w:val="006B68EB"/>
    <w:rsid w:val="006C14A2"/>
    <w:rsid w:val="006C3702"/>
    <w:rsid w:val="006C5CDB"/>
    <w:rsid w:val="006C7487"/>
    <w:rsid w:val="006D0F31"/>
    <w:rsid w:val="006D1183"/>
    <w:rsid w:val="006D2B88"/>
    <w:rsid w:val="006D5FCD"/>
    <w:rsid w:val="006E0602"/>
    <w:rsid w:val="006E0C41"/>
    <w:rsid w:val="006E329B"/>
    <w:rsid w:val="006E5522"/>
    <w:rsid w:val="006E569E"/>
    <w:rsid w:val="006E56F5"/>
    <w:rsid w:val="006E6605"/>
    <w:rsid w:val="006E773B"/>
    <w:rsid w:val="006F0B09"/>
    <w:rsid w:val="006F156A"/>
    <w:rsid w:val="006F2DCB"/>
    <w:rsid w:val="006F4132"/>
    <w:rsid w:val="006F5029"/>
    <w:rsid w:val="006F5040"/>
    <w:rsid w:val="006F5837"/>
    <w:rsid w:val="006F5C8C"/>
    <w:rsid w:val="006F78EA"/>
    <w:rsid w:val="007016FE"/>
    <w:rsid w:val="007020B8"/>
    <w:rsid w:val="00704265"/>
    <w:rsid w:val="00705CB6"/>
    <w:rsid w:val="00707B2D"/>
    <w:rsid w:val="00707D4C"/>
    <w:rsid w:val="00707DC0"/>
    <w:rsid w:val="00710804"/>
    <w:rsid w:val="0071192F"/>
    <w:rsid w:val="00713523"/>
    <w:rsid w:val="00713812"/>
    <w:rsid w:val="007149AE"/>
    <w:rsid w:val="00720293"/>
    <w:rsid w:val="00721158"/>
    <w:rsid w:val="0072258B"/>
    <w:rsid w:val="0072367C"/>
    <w:rsid w:val="00723BD3"/>
    <w:rsid w:val="00725508"/>
    <w:rsid w:val="00726029"/>
    <w:rsid w:val="007316E4"/>
    <w:rsid w:val="00732D87"/>
    <w:rsid w:val="007330AD"/>
    <w:rsid w:val="00733225"/>
    <w:rsid w:val="007337DC"/>
    <w:rsid w:val="00734309"/>
    <w:rsid w:val="00734423"/>
    <w:rsid w:val="007349B1"/>
    <w:rsid w:val="00735155"/>
    <w:rsid w:val="00735858"/>
    <w:rsid w:val="00741995"/>
    <w:rsid w:val="00742F68"/>
    <w:rsid w:val="00743E76"/>
    <w:rsid w:val="007459FB"/>
    <w:rsid w:val="007460CE"/>
    <w:rsid w:val="0074785D"/>
    <w:rsid w:val="007478B3"/>
    <w:rsid w:val="007518EA"/>
    <w:rsid w:val="007526F8"/>
    <w:rsid w:val="00752705"/>
    <w:rsid w:val="00753645"/>
    <w:rsid w:val="00753C4A"/>
    <w:rsid w:val="00754EA0"/>
    <w:rsid w:val="00756DA9"/>
    <w:rsid w:val="00760C49"/>
    <w:rsid w:val="00760C59"/>
    <w:rsid w:val="00760F5E"/>
    <w:rsid w:val="00761265"/>
    <w:rsid w:val="00761FC5"/>
    <w:rsid w:val="00763C6B"/>
    <w:rsid w:val="00764B54"/>
    <w:rsid w:val="007652C4"/>
    <w:rsid w:val="00765BA6"/>
    <w:rsid w:val="00765C0D"/>
    <w:rsid w:val="00770587"/>
    <w:rsid w:val="00771AAD"/>
    <w:rsid w:val="00771AB1"/>
    <w:rsid w:val="007738A4"/>
    <w:rsid w:val="00773C20"/>
    <w:rsid w:val="007747C7"/>
    <w:rsid w:val="00775248"/>
    <w:rsid w:val="00790BD0"/>
    <w:rsid w:val="00791340"/>
    <w:rsid w:val="00794B9D"/>
    <w:rsid w:val="00795709"/>
    <w:rsid w:val="007959D4"/>
    <w:rsid w:val="00795AB0"/>
    <w:rsid w:val="00796550"/>
    <w:rsid w:val="007A217B"/>
    <w:rsid w:val="007A4B87"/>
    <w:rsid w:val="007A4F2C"/>
    <w:rsid w:val="007A55FA"/>
    <w:rsid w:val="007A649C"/>
    <w:rsid w:val="007A6BD6"/>
    <w:rsid w:val="007A6ECB"/>
    <w:rsid w:val="007A792F"/>
    <w:rsid w:val="007B1674"/>
    <w:rsid w:val="007B398E"/>
    <w:rsid w:val="007B4293"/>
    <w:rsid w:val="007B5A74"/>
    <w:rsid w:val="007B5A90"/>
    <w:rsid w:val="007B60F9"/>
    <w:rsid w:val="007B621D"/>
    <w:rsid w:val="007B6FC6"/>
    <w:rsid w:val="007B7497"/>
    <w:rsid w:val="007B7FA3"/>
    <w:rsid w:val="007C48DD"/>
    <w:rsid w:val="007C62A4"/>
    <w:rsid w:val="007C6C7E"/>
    <w:rsid w:val="007C7D10"/>
    <w:rsid w:val="007D1612"/>
    <w:rsid w:val="007E125C"/>
    <w:rsid w:val="007E210F"/>
    <w:rsid w:val="007E2B4B"/>
    <w:rsid w:val="007F0147"/>
    <w:rsid w:val="007F1545"/>
    <w:rsid w:val="007F2AD4"/>
    <w:rsid w:val="007F45EC"/>
    <w:rsid w:val="007F488C"/>
    <w:rsid w:val="007F5838"/>
    <w:rsid w:val="007F5CC3"/>
    <w:rsid w:val="007F6312"/>
    <w:rsid w:val="007F6675"/>
    <w:rsid w:val="00804F47"/>
    <w:rsid w:val="00804F79"/>
    <w:rsid w:val="0080567B"/>
    <w:rsid w:val="0080602D"/>
    <w:rsid w:val="0080651C"/>
    <w:rsid w:val="00806DBD"/>
    <w:rsid w:val="008103C6"/>
    <w:rsid w:val="00816741"/>
    <w:rsid w:val="008167CE"/>
    <w:rsid w:val="00823955"/>
    <w:rsid w:val="00827185"/>
    <w:rsid w:val="008302B9"/>
    <w:rsid w:val="0083045D"/>
    <w:rsid w:val="00830D20"/>
    <w:rsid w:val="00832920"/>
    <w:rsid w:val="00832FB7"/>
    <w:rsid w:val="00833752"/>
    <w:rsid w:val="008349B9"/>
    <w:rsid w:val="0083644F"/>
    <w:rsid w:val="00836F75"/>
    <w:rsid w:val="00837B83"/>
    <w:rsid w:val="00837F5C"/>
    <w:rsid w:val="008410B4"/>
    <w:rsid w:val="008421F3"/>
    <w:rsid w:val="00843AFF"/>
    <w:rsid w:val="00846B9E"/>
    <w:rsid w:val="008472CA"/>
    <w:rsid w:val="008476F0"/>
    <w:rsid w:val="008509C6"/>
    <w:rsid w:val="00852AC6"/>
    <w:rsid w:val="00852EBB"/>
    <w:rsid w:val="00857B20"/>
    <w:rsid w:val="00861464"/>
    <w:rsid w:val="00863D52"/>
    <w:rsid w:val="00871B50"/>
    <w:rsid w:val="00872A26"/>
    <w:rsid w:val="00873F41"/>
    <w:rsid w:val="008740D7"/>
    <w:rsid w:val="00874B04"/>
    <w:rsid w:val="00880BFF"/>
    <w:rsid w:val="0088177C"/>
    <w:rsid w:val="00885524"/>
    <w:rsid w:val="00885BA2"/>
    <w:rsid w:val="00886195"/>
    <w:rsid w:val="00887A58"/>
    <w:rsid w:val="00891176"/>
    <w:rsid w:val="00892834"/>
    <w:rsid w:val="00892965"/>
    <w:rsid w:val="00892B39"/>
    <w:rsid w:val="00894652"/>
    <w:rsid w:val="00895E2E"/>
    <w:rsid w:val="00895F5B"/>
    <w:rsid w:val="00896404"/>
    <w:rsid w:val="00897060"/>
    <w:rsid w:val="00897CAA"/>
    <w:rsid w:val="008A1178"/>
    <w:rsid w:val="008A14F7"/>
    <w:rsid w:val="008A448A"/>
    <w:rsid w:val="008A54C0"/>
    <w:rsid w:val="008A5C91"/>
    <w:rsid w:val="008A64E5"/>
    <w:rsid w:val="008A7279"/>
    <w:rsid w:val="008A7BDA"/>
    <w:rsid w:val="008B10A1"/>
    <w:rsid w:val="008B14DD"/>
    <w:rsid w:val="008B275E"/>
    <w:rsid w:val="008B4B2D"/>
    <w:rsid w:val="008B6299"/>
    <w:rsid w:val="008B7707"/>
    <w:rsid w:val="008B7B2D"/>
    <w:rsid w:val="008C04D7"/>
    <w:rsid w:val="008C1166"/>
    <w:rsid w:val="008C3D48"/>
    <w:rsid w:val="008C67D8"/>
    <w:rsid w:val="008C7688"/>
    <w:rsid w:val="008C79A0"/>
    <w:rsid w:val="008D0565"/>
    <w:rsid w:val="008D0E8A"/>
    <w:rsid w:val="008D1FF2"/>
    <w:rsid w:val="008D374C"/>
    <w:rsid w:val="008D4862"/>
    <w:rsid w:val="008D4D25"/>
    <w:rsid w:val="008D56A5"/>
    <w:rsid w:val="008D56EF"/>
    <w:rsid w:val="008E1F03"/>
    <w:rsid w:val="008E2AAE"/>
    <w:rsid w:val="008E358E"/>
    <w:rsid w:val="008E4028"/>
    <w:rsid w:val="008E50B5"/>
    <w:rsid w:val="008E59A3"/>
    <w:rsid w:val="008E5AF0"/>
    <w:rsid w:val="008E5D96"/>
    <w:rsid w:val="008E6522"/>
    <w:rsid w:val="008E78C6"/>
    <w:rsid w:val="008F02D7"/>
    <w:rsid w:val="008F27DA"/>
    <w:rsid w:val="008F29EB"/>
    <w:rsid w:val="008F2D66"/>
    <w:rsid w:val="008F49E5"/>
    <w:rsid w:val="008F647F"/>
    <w:rsid w:val="00901526"/>
    <w:rsid w:val="00901DDE"/>
    <w:rsid w:val="009022E0"/>
    <w:rsid w:val="009055B0"/>
    <w:rsid w:val="009067A9"/>
    <w:rsid w:val="00906F81"/>
    <w:rsid w:val="00906FD6"/>
    <w:rsid w:val="009075D7"/>
    <w:rsid w:val="00907607"/>
    <w:rsid w:val="00907C28"/>
    <w:rsid w:val="00907D4E"/>
    <w:rsid w:val="00911A60"/>
    <w:rsid w:val="00914658"/>
    <w:rsid w:val="00917273"/>
    <w:rsid w:val="00920ABA"/>
    <w:rsid w:val="00921CE4"/>
    <w:rsid w:val="00922AD2"/>
    <w:rsid w:val="009240E0"/>
    <w:rsid w:val="009246FC"/>
    <w:rsid w:val="009258B1"/>
    <w:rsid w:val="00925B5F"/>
    <w:rsid w:val="00931A4F"/>
    <w:rsid w:val="00931B67"/>
    <w:rsid w:val="00933286"/>
    <w:rsid w:val="009336AF"/>
    <w:rsid w:val="00935C93"/>
    <w:rsid w:val="00936620"/>
    <w:rsid w:val="0093739C"/>
    <w:rsid w:val="00941082"/>
    <w:rsid w:val="009416A3"/>
    <w:rsid w:val="00942174"/>
    <w:rsid w:val="00945AA3"/>
    <w:rsid w:val="00945CFC"/>
    <w:rsid w:val="00946A4B"/>
    <w:rsid w:val="00946F52"/>
    <w:rsid w:val="00947593"/>
    <w:rsid w:val="00950BBC"/>
    <w:rsid w:val="0095242B"/>
    <w:rsid w:val="0095296E"/>
    <w:rsid w:val="009554B9"/>
    <w:rsid w:val="009566E2"/>
    <w:rsid w:val="0095763F"/>
    <w:rsid w:val="00957B81"/>
    <w:rsid w:val="0096169E"/>
    <w:rsid w:val="00961920"/>
    <w:rsid w:val="00967013"/>
    <w:rsid w:val="00972C96"/>
    <w:rsid w:val="00973F17"/>
    <w:rsid w:val="00974732"/>
    <w:rsid w:val="009756E6"/>
    <w:rsid w:val="00976B08"/>
    <w:rsid w:val="00977CE0"/>
    <w:rsid w:val="00980E70"/>
    <w:rsid w:val="0098203C"/>
    <w:rsid w:val="009823E6"/>
    <w:rsid w:val="009839C6"/>
    <w:rsid w:val="00983FEE"/>
    <w:rsid w:val="0098405B"/>
    <w:rsid w:val="00985A20"/>
    <w:rsid w:val="00985A2F"/>
    <w:rsid w:val="00992B27"/>
    <w:rsid w:val="00992D36"/>
    <w:rsid w:val="00997350"/>
    <w:rsid w:val="00997792"/>
    <w:rsid w:val="009A0783"/>
    <w:rsid w:val="009A2BB4"/>
    <w:rsid w:val="009A3296"/>
    <w:rsid w:val="009A3341"/>
    <w:rsid w:val="009A6A5C"/>
    <w:rsid w:val="009A7F70"/>
    <w:rsid w:val="009B1797"/>
    <w:rsid w:val="009B2E1D"/>
    <w:rsid w:val="009B315C"/>
    <w:rsid w:val="009B59FC"/>
    <w:rsid w:val="009C0246"/>
    <w:rsid w:val="009C03AB"/>
    <w:rsid w:val="009C07FA"/>
    <w:rsid w:val="009C2D52"/>
    <w:rsid w:val="009C3336"/>
    <w:rsid w:val="009C6003"/>
    <w:rsid w:val="009D035A"/>
    <w:rsid w:val="009D0D65"/>
    <w:rsid w:val="009D31D5"/>
    <w:rsid w:val="009D32FE"/>
    <w:rsid w:val="009D3C17"/>
    <w:rsid w:val="009D3EDF"/>
    <w:rsid w:val="009D41E2"/>
    <w:rsid w:val="009D4F19"/>
    <w:rsid w:val="009E0CE1"/>
    <w:rsid w:val="009E0D94"/>
    <w:rsid w:val="009E1826"/>
    <w:rsid w:val="009E2B6D"/>
    <w:rsid w:val="009E307F"/>
    <w:rsid w:val="009E31B3"/>
    <w:rsid w:val="009E31F9"/>
    <w:rsid w:val="009E6217"/>
    <w:rsid w:val="009E7B5E"/>
    <w:rsid w:val="009E7B96"/>
    <w:rsid w:val="009F65E5"/>
    <w:rsid w:val="00A02050"/>
    <w:rsid w:val="00A022F1"/>
    <w:rsid w:val="00A02522"/>
    <w:rsid w:val="00A0461C"/>
    <w:rsid w:val="00A04D32"/>
    <w:rsid w:val="00A11FE2"/>
    <w:rsid w:val="00A143B1"/>
    <w:rsid w:val="00A14A6E"/>
    <w:rsid w:val="00A15922"/>
    <w:rsid w:val="00A16607"/>
    <w:rsid w:val="00A24C9D"/>
    <w:rsid w:val="00A24D05"/>
    <w:rsid w:val="00A255A5"/>
    <w:rsid w:val="00A2654A"/>
    <w:rsid w:val="00A271DA"/>
    <w:rsid w:val="00A3046A"/>
    <w:rsid w:val="00A30DF5"/>
    <w:rsid w:val="00A32AA4"/>
    <w:rsid w:val="00A33CB3"/>
    <w:rsid w:val="00A34E48"/>
    <w:rsid w:val="00A3581B"/>
    <w:rsid w:val="00A359F4"/>
    <w:rsid w:val="00A37DC3"/>
    <w:rsid w:val="00A40C03"/>
    <w:rsid w:val="00A41044"/>
    <w:rsid w:val="00A4316E"/>
    <w:rsid w:val="00A4788B"/>
    <w:rsid w:val="00A51945"/>
    <w:rsid w:val="00A51951"/>
    <w:rsid w:val="00A53DBA"/>
    <w:rsid w:val="00A53EAF"/>
    <w:rsid w:val="00A552AD"/>
    <w:rsid w:val="00A55A61"/>
    <w:rsid w:val="00A56699"/>
    <w:rsid w:val="00A5798C"/>
    <w:rsid w:val="00A62079"/>
    <w:rsid w:val="00A64726"/>
    <w:rsid w:val="00A67E4B"/>
    <w:rsid w:val="00A67F4E"/>
    <w:rsid w:val="00A72A4C"/>
    <w:rsid w:val="00A72BB3"/>
    <w:rsid w:val="00A7312A"/>
    <w:rsid w:val="00A755BB"/>
    <w:rsid w:val="00A7591A"/>
    <w:rsid w:val="00A77EED"/>
    <w:rsid w:val="00A80BF1"/>
    <w:rsid w:val="00A826AE"/>
    <w:rsid w:val="00A834A8"/>
    <w:rsid w:val="00A834AC"/>
    <w:rsid w:val="00A83D0E"/>
    <w:rsid w:val="00A901A3"/>
    <w:rsid w:val="00A91A8A"/>
    <w:rsid w:val="00A94173"/>
    <w:rsid w:val="00A95310"/>
    <w:rsid w:val="00A960A7"/>
    <w:rsid w:val="00AA1810"/>
    <w:rsid w:val="00AA3D74"/>
    <w:rsid w:val="00AA54F1"/>
    <w:rsid w:val="00AA7F7A"/>
    <w:rsid w:val="00AB0295"/>
    <w:rsid w:val="00AB12DC"/>
    <w:rsid w:val="00AB2AF2"/>
    <w:rsid w:val="00AC0C8F"/>
    <w:rsid w:val="00AC14EF"/>
    <w:rsid w:val="00AC1FEB"/>
    <w:rsid w:val="00AC40D8"/>
    <w:rsid w:val="00AC490E"/>
    <w:rsid w:val="00AC5252"/>
    <w:rsid w:val="00AC5BB2"/>
    <w:rsid w:val="00AC6F70"/>
    <w:rsid w:val="00AD1310"/>
    <w:rsid w:val="00AD1E25"/>
    <w:rsid w:val="00AD4603"/>
    <w:rsid w:val="00AD5A41"/>
    <w:rsid w:val="00AD7D62"/>
    <w:rsid w:val="00AE0C42"/>
    <w:rsid w:val="00AE20D0"/>
    <w:rsid w:val="00AE5A44"/>
    <w:rsid w:val="00AE7428"/>
    <w:rsid w:val="00AF2AD4"/>
    <w:rsid w:val="00AF3E28"/>
    <w:rsid w:val="00AF3EC6"/>
    <w:rsid w:val="00AF488D"/>
    <w:rsid w:val="00AF4F20"/>
    <w:rsid w:val="00AF5C3D"/>
    <w:rsid w:val="00AF63FB"/>
    <w:rsid w:val="00B0135F"/>
    <w:rsid w:val="00B0143F"/>
    <w:rsid w:val="00B02474"/>
    <w:rsid w:val="00B028C9"/>
    <w:rsid w:val="00B0513E"/>
    <w:rsid w:val="00B077B7"/>
    <w:rsid w:val="00B10177"/>
    <w:rsid w:val="00B10308"/>
    <w:rsid w:val="00B12402"/>
    <w:rsid w:val="00B1288B"/>
    <w:rsid w:val="00B14A53"/>
    <w:rsid w:val="00B1566B"/>
    <w:rsid w:val="00B15E92"/>
    <w:rsid w:val="00B169CA"/>
    <w:rsid w:val="00B16AA1"/>
    <w:rsid w:val="00B16C57"/>
    <w:rsid w:val="00B2076E"/>
    <w:rsid w:val="00B2126C"/>
    <w:rsid w:val="00B2537B"/>
    <w:rsid w:val="00B360E0"/>
    <w:rsid w:val="00B376D8"/>
    <w:rsid w:val="00B37735"/>
    <w:rsid w:val="00B4076E"/>
    <w:rsid w:val="00B417EC"/>
    <w:rsid w:val="00B4277D"/>
    <w:rsid w:val="00B42A82"/>
    <w:rsid w:val="00B43CFB"/>
    <w:rsid w:val="00B4410E"/>
    <w:rsid w:val="00B4472D"/>
    <w:rsid w:val="00B44980"/>
    <w:rsid w:val="00B47D13"/>
    <w:rsid w:val="00B50070"/>
    <w:rsid w:val="00B50C41"/>
    <w:rsid w:val="00B5366E"/>
    <w:rsid w:val="00B54739"/>
    <w:rsid w:val="00B54CAB"/>
    <w:rsid w:val="00B54E3A"/>
    <w:rsid w:val="00B5554B"/>
    <w:rsid w:val="00B5634D"/>
    <w:rsid w:val="00B5772E"/>
    <w:rsid w:val="00B60592"/>
    <w:rsid w:val="00B616B2"/>
    <w:rsid w:val="00B61BA8"/>
    <w:rsid w:val="00B61F34"/>
    <w:rsid w:val="00B62107"/>
    <w:rsid w:val="00B62EBB"/>
    <w:rsid w:val="00B64277"/>
    <w:rsid w:val="00B64C75"/>
    <w:rsid w:val="00B677BF"/>
    <w:rsid w:val="00B70371"/>
    <w:rsid w:val="00B70A90"/>
    <w:rsid w:val="00B71C04"/>
    <w:rsid w:val="00B7444E"/>
    <w:rsid w:val="00B752C6"/>
    <w:rsid w:val="00B75F17"/>
    <w:rsid w:val="00B7626D"/>
    <w:rsid w:val="00B83232"/>
    <w:rsid w:val="00B848A6"/>
    <w:rsid w:val="00B866B6"/>
    <w:rsid w:val="00B8713D"/>
    <w:rsid w:val="00B874EB"/>
    <w:rsid w:val="00B87BA5"/>
    <w:rsid w:val="00B87D75"/>
    <w:rsid w:val="00B93D98"/>
    <w:rsid w:val="00B946BB"/>
    <w:rsid w:val="00B94705"/>
    <w:rsid w:val="00B9498B"/>
    <w:rsid w:val="00B96E38"/>
    <w:rsid w:val="00B97D6D"/>
    <w:rsid w:val="00BA0F5D"/>
    <w:rsid w:val="00BA17FF"/>
    <w:rsid w:val="00BA1EA2"/>
    <w:rsid w:val="00BA56DE"/>
    <w:rsid w:val="00BA603B"/>
    <w:rsid w:val="00BA78A0"/>
    <w:rsid w:val="00BB0604"/>
    <w:rsid w:val="00BB1C3D"/>
    <w:rsid w:val="00BB1FF1"/>
    <w:rsid w:val="00BB205C"/>
    <w:rsid w:val="00BB5090"/>
    <w:rsid w:val="00BC038B"/>
    <w:rsid w:val="00BC2278"/>
    <w:rsid w:val="00BC3B6A"/>
    <w:rsid w:val="00BC4293"/>
    <w:rsid w:val="00BC4F91"/>
    <w:rsid w:val="00BC541B"/>
    <w:rsid w:val="00BC663B"/>
    <w:rsid w:val="00BC7F65"/>
    <w:rsid w:val="00BD08BB"/>
    <w:rsid w:val="00BD1707"/>
    <w:rsid w:val="00BD74DC"/>
    <w:rsid w:val="00BD7D77"/>
    <w:rsid w:val="00BE0833"/>
    <w:rsid w:val="00BE1F2D"/>
    <w:rsid w:val="00BE2623"/>
    <w:rsid w:val="00BE26D3"/>
    <w:rsid w:val="00BE27CA"/>
    <w:rsid w:val="00BE612A"/>
    <w:rsid w:val="00BF1597"/>
    <w:rsid w:val="00BF1812"/>
    <w:rsid w:val="00BF2B94"/>
    <w:rsid w:val="00BF2E2B"/>
    <w:rsid w:val="00BF4D99"/>
    <w:rsid w:val="00BF7B95"/>
    <w:rsid w:val="00BF7C67"/>
    <w:rsid w:val="00C00F68"/>
    <w:rsid w:val="00C014C3"/>
    <w:rsid w:val="00C03886"/>
    <w:rsid w:val="00C0455A"/>
    <w:rsid w:val="00C04A2B"/>
    <w:rsid w:val="00C05293"/>
    <w:rsid w:val="00C06DE3"/>
    <w:rsid w:val="00C073ED"/>
    <w:rsid w:val="00C10550"/>
    <w:rsid w:val="00C10E96"/>
    <w:rsid w:val="00C11E2C"/>
    <w:rsid w:val="00C12105"/>
    <w:rsid w:val="00C1213B"/>
    <w:rsid w:val="00C12E79"/>
    <w:rsid w:val="00C137B6"/>
    <w:rsid w:val="00C17EE1"/>
    <w:rsid w:val="00C21057"/>
    <w:rsid w:val="00C22CA3"/>
    <w:rsid w:val="00C22EC2"/>
    <w:rsid w:val="00C26270"/>
    <w:rsid w:val="00C30C8D"/>
    <w:rsid w:val="00C31878"/>
    <w:rsid w:val="00C3235B"/>
    <w:rsid w:val="00C32F22"/>
    <w:rsid w:val="00C3350B"/>
    <w:rsid w:val="00C35919"/>
    <w:rsid w:val="00C378A2"/>
    <w:rsid w:val="00C37C7C"/>
    <w:rsid w:val="00C40848"/>
    <w:rsid w:val="00C410C0"/>
    <w:rsid w:val="00C413E0"/>
    <w:rsid w:val="00C4211A"/>
    <w:rsid w:val="00C42A22"/>
    <w:rsid w:val="00C4595D"/>
    <w:rsid w:val="00C47C6E"/>
    <w:rsid w:val="00C5070A"/>
    <w:rsid w:val="00C51694"/>
    <w:rsid w:val="00C518BB"/>
    <w:rsid w:val="00C53826"/>
    <w:rsid w:val="00C54D16"/>
    <w:rsid w:val="00C6644B"/>
    <w:rsid w:val="00C76759"/>
    <w:rsid w:val="00C77B66"/>
    <w:rsid w:val="00C814C7"/>
    <w:rsid w:val="00C82B07"/>
    <w:rsid w:val="00C850EB"/>
    <w:rsid w:val="00C9219F"/>
    <w:rsid w:val="00C95755"/>
    <w:rsid w:val="00CA0728"/>
    <w:rsid w:val="00CA0B7E"/>
    <w:rsid w:val="00CA2D7C"/>
    <w:rsid w:val="00CA3A6A"/>
    <w:rsid w:val="00CA5EA3"/>
    <w:rsid w:val="00CA6110"/>
    <w:rsid w:val="00CB11BA"/>
    <w:rsid w:val="00CB353B"/>
    <w:rsid w:val="00CB4009"/>
    <w:rsid w:val="00CB5951"/>
    <w:rsid w:val="00CB653B"/>
    <w:rsid w:val="00CB672F"/>
    <w:rsid w:val="00CB6EC0"/>
    <w:rsid w:val="00CB7F7A"/>
    <w:rsid w:val="00CC3577"/>
    <w:rsid w:val="00CC3732"/>
    <w:rsid w:val="00CC4750"/>
    <w:rsid w:val="00CC4C59"/>
    <w:rsid w:val="00CC7D79"/>
    <w:rsid w:val="00CD241A"/>
    <w:rsid w:val="00CD2DB5"/>
    <w:rsid w:val="00CD2E99"/>
    <w:rsid w:val="00CD45B0"/>
    <w:rsid w:val="00CD49BB"/>
    <w:rsid w:val="00CE0E44"/>
    <w:rsid w:val="00CE3200"/>
    <w:rsid w:val="00CE3483"/>
    <w:rsid w:val="00CE34D6"/>
    <w:rsid w:val="00CE51A1"/>
    <w:rsid w:val="00CE7CBA"/>
    <w:rsid w:val="00CF0DA4"/>
    <w:rsid w:val="00CF0E3B"/>
    <w:rsid w:val="00CF1759"/>
    <w:rsid w:val="00CF1CAD"/>
    <w:rsid w:val="00CF2030"/>
    <w:rsid w:val="00CF2B3A"/>
    <w:rsid w:val="00CF2EE0"/>
    <w:rsid w:val="00CF38CF"/>
    <w:rsid w:val="00D02CE7"/>
    <w:rsid w:val="00D032B2"/>
    <w:rsid w:val="00D04C1E"/>
    <w:rsid w:val="00D05468"/>
    <w:rsid w:val="00D05A24"/>
    <w:rsid w:val="00D109EC"/>
    <w:rsid w:val="00D10CAA"/>
    <w:rsid w:val="00D13C47"/>
    <w:rsid w:val="00D140C0"/>
    <w:rsid w:val="00D144E5"/>
    <w:rsid w:val="00D16C30"/>
    <w:rsid w:val="00D17439"/>
    <w:rsid w:val="00D205B5"/>
    <w:rsid w:val="00D21A81"/>
    <w:rsid w:val="00D229DF"/>
    <w:rsid w:val="00D237C0"/>
    <w:rsid w:val="00D244E9"/>
    <w:rsid w:val="00D2450B"/>
    <w:rsid w:val="00D24583"/>
    <w:rsid w:val="00D247A9"/>
    <w:rsid w:val="00D259AE"/>
    <w:rsid w:val="00D26A50"/>
    <w:rsid w:val="00D272B3"/>
    <w:rsid w:val="00D279E9"/>
    <w:rsid w:val="00D322C2"/>
    <w:rsid w:val="00D324AD"/>
    <w:rsid w:val="00D33A02"/>
    <w:rsid w:val="00D3406A"/>
    <w:rsid w:val="00D34492"/>
    <w:rsid w:val="00D34A8B"/>
    <w:rsid w:val="00D34AE6"/>
    <w:rsid w:val="00D364CF"/>
    <w:rsid w:val="00D36CD0"/>
    <w:rsid w:val="00D373C5"/>
    <w:rsid w:val="00D40609"/>
    <w:rsid w:val="00D41AE7"/>
    <w:rsid w:val="00D42A21"/>
    <w:rsid w:val="00D42FA6"/>
    <w:rsid w:val="00D43D6E"/>
    <w:rsid w:val="00D456BD"/>
    <w:rsid w:val="00D46013"/>
    <w:rsid w:val="00D46902"/>
    <w:rsid w:val="00D47EAA"/>
    <w:rsid w:val="00D521C5"/>
    <w:rsid w:val="00D5353E"/>
    <w:rsid w:val="00D53692"/>
    <w:rsid w:val="00D61388"/>
    <w:rsid w:val="00D620C4"/>
    <w:rsid w:val="00D622BA"/>
    <w:rsid w:val="00D62460"/>
    <w:rsid w:val="00D63600"/>
    <w:rsid w:val="00D6499E"/>
    <w:rsid w:val="00D67EFE"/>
    <w:rsid w:val="00D719E3"/>
    <w:rsid w:val="00D74F96"/>
    <w:rsid w:val="00D7614C"/>
    <w:rsid w:val="00D7774B"/>
    <w:rsid w:val="00D8013D"/>
    <w:rsid w:val="00D80194"/>
    <w:rsid w:val="00D815D3"/>
    <w:rsid w:val="00D82A54"/>
    <w:rsid w:val="00D82DF0"/>
    <w:rsid w:val="00D84F33"/>
    <w:rsid w:val="00D859E8"/>
    <w:rsid w:val="00D868F4"/>
    <w:rsid w:val="00D875B3"/>
    <w:rsid w:val="00D91A95"/>
    <w:rsid w:val="00D93855"/>
    <w:rsid w:val="00D9718A"/>
    <w:rsid w:val="00D976C5"/>
    <w:rsid w:val="00DA03A0"/>
    <w:rsid w:val="00DA302F"/>
    <w:rsid w:val="00DA3ECA"/>
    <w:rsid w:val="00DB0BBE"/>
    <w:rsid w:val="00DB17DC"/>
    <w:rsid w:val="00DB3A80"/>
    <w:rsid w:val="00DB48BA"/>
    <w:rsid w:val="00DB4A0F"/>
    <w:rsid w:val="00DB72C8"/>
    <w:rsid w:val="00DC2764"/>
    <w:rsid w:val="00DC615D"/>
    <w:rsid w:val="00DC6D78"/>
    <w:rsid w:val="00DC6E2D"/>
    <w:rsid w:val="00DD1ADE"/>
    <w:rsid w:val="00DD2BB4"/>
    <w:rsid w:val="00DD2E0B"/>
    <w:rsid w:val="00DD42A2"/>
    <w:rsid w:val="00DD45F8"/>
    <w:rsid w:val="00DD5DD0"/>
    <w:rsid w:val="00DD60A7"/>
    <w:rsid w:val="00DD74A5"/>
    <w:rsid w:val="00DD7788"/>
    <w:rsid w:val="00DE6C4C"/>
    <w:rsid w:val="00DF2831"/>
    <w:rsid w:val="00DF2E7B"/>
    <w:rsid w:val="00DF31F6"/>
    <w:rsid w:val="00DF4066"/>
    <w:rsid w:val="00DF4114"/>
    <w:rsid w:val="00DF4A9A"/>
    <w:rsid w:val="00DF4CEC"/>
    <w:rsid w:val="00DF716C"/>
    <w:rsid w:val="00DF71C8"/>
    <w:rsid w:val="00E00D45"/>
    <w:rsid w:val="00E04EB6"/>
    <w:rsid w:val="00E059FC"/>
    <w:rsid w:val="00E05C5B"/>
    <w:rsid w:val="00E0674C"/>
    <w:rsid w:val="00E0754E"/>
    <w:rsid w:val="00E076CF"/>
    <w:rsid w:val="00E11527"/>
    <w:rsid w:val="00E130B3"/>
    <w:rsid w:val="00E13113"/>
    <w:rsid w:val="00E14693"/>
    <w:rsid w:val="00E1489B"/>
    <w:rsid w:val="00E14C4E"/>
    <w:rsid w:val="00E15B30"/>
    <w:rsid w:val="00E17EC9"/>
    <w:rsid w:val="00E2144B"/>
    <w:rsid w:val="00E216F7"/>
    <w:rsid w:val="00E23B30"/>
    <w:rsid w:val="00E23CAE"/>
    <w:rsid w:val="00E245E1"/>
    <w:rsid w:val="00E31438"/>
    <w:rsid w:val="00E3348B"/>
    <w:rsid w:val="00E343C4"/>
    <w:rsid w:val="00E3502E"/>
    <w:rsid w:val="00E364EE"/>
    <w:rsid w:val="00E376D8"/>
    <w:rsid w:val="00E37C13"/>
    <w:rsid w:val="00E400C3"/>
    <w:rsid w:val="00E40849"/>
    <w:rsid w:val="00E4268D"/>
    <w:rsid w:val="00E43021"/>
    <w:rsid w:val="00E4311D"/>
    <w:rsid w:val="00E46F2F"/>
    <w:rsid w:val="00E471E2"/>
    <w:rsid w:val="00E47E07"/>
    <w:rsid w:val="00E47E91"/>
    <w:rsid w:val="00E507B6"/>
    <w:rsid w:val="00E50F84"/>
    <w:rsid w:val="00E51147"/>
    <w:rsid w:val="00E5281B"/>
    <w:rsid w:val="00E574F5"/>
    <w:rsid w:val="00E57919"/>
    <w:rsid w:val="00E638CC"/>
    <w:rsid w:val="00E638FD"/>
    <w:rsid w:val="00E64225"/>
    <w:rsid w:val="00E66703"/>
    <w:rsid w:val="00E70178"/>
    <w:rsid w:val="00E70BAF"/>
    <w:rsid w:val="00E71AC7"/>
    <w:rsid w:val="00E71BCE"/>
    <w:rsid w:val="00E72F1E"/>
    <w:rsid w:val="00E73D88"/>
    <w:rsid w:val="00E74055"/>
    <w:rsid w:val="00E74F21"/>
    <w:rsid w:val="00E76BB4"/>
    <w:rsid w:val="00E76C84"/>
    <w:rsid w:val="00E77456"/>
    <w:rsid w:val="00E7775B"/>
    <w:rsid w:val="00E77A73"/>
    <w:rsid w:val="00E80A28"/>
    <w:rsid w:val="00E864C4"/>
    <w:rsid w:val="00E86E7B"/>
    <w:rsid w:val="00E87C46"/>
    <w:rsid w:val="00E87E36"/>
    <w:rsid w:val="00E90C7C"/>
    <w:rsid w:val="00E92D15"/>
    <w:rsid w:val="00E96089"/>
    <w:rsid w:val="00E971DB"/>
    <w:rsid w:val="00E974BF"/>
    <w:rsid w:val="00EA169F"/>
    <w:rsid w:val="00EA239C"/>
    <w:rsid w:val="00EA626B"/>
    <w:rsid w:val="00EB0A1C"/>
    <w:rsid w:val="00EB20AE"/>
    <w:rsid w:val="00EB4F5D"/>
    <w:rsid w:val="00EB6007"/>
    <w:rsid w:val="00EB7F5E"/>
    <w:rsid w:val="00EC0D11"/>
    <w:rsid w:val="00EC20A3"/>
    <w:rsid w:val="00EC21B6"/>
    <w:rsid w:val="00EC2B34"/>
    <w:rsid w:val="00EC2F2D"/>
    <w:rsid w:val="00EC3D8D"/>
    <w:rsid w:val="00EC3EBF"/>
    <w:rsid w:val="00EC4BC5"/>
    <w:rsid w:val="00EC58FF"/>
    <w:rsid w:val="00EC7999"/>
    <w:rsid w:val="00ED01DE"/>
    <w:rsid w:val="00ED0C93"/>
    <w:rsid w:val="00ED28B4"/>
    <w:rsid w:val="00ED3CBD"/>
    <w:rsid w:val="00ED47C4"/>
    <w:rsid w:val="00ED4A24"/>
    <w:rsid w:val="00ED5A90"/>
    <w:rsid w:val="00ED6F0A"/>
    <w:rsid w:val="00ED70AA"/>
    <w:rsid w:val="00EE4632"/>
    <w:rsid w:val="00EE47A8"/>
    <w:rsid w:val="00EE4DCE"/>
    <w:rsid w:val="00EE53DE"/>
    <w:rsid w:val="00EE5741"/>
    <w:rsid w:val="00EE5D4C"/>
    <w:rsid w:val="00EE5F39"/>
    <w:rsid w:val="00EF34F4"/>
    <w:rsid w:val="00EF6178"/>
    <w:rsid w:val="00F04E47"/>
    <w:rsid w:val="00F07BD0"/>
    <w:rsid w:val="00F14924"/>
    <w:rsid w:val="00F22E88"/>
    <w:rsid w:val="00F24F9E"/>
    <w:rsid w:val="00F31CD6"/>
    <w:rsid w:val="00F32195"/>
    <w:rsid w:val="00F328AE"/>
    <w:rsid w:val="00F338A1"/>
    <w:rsid w:val="00F3493D"/>
    <w:rsid w:val="00F35094"/>
    <w:rsid w:val="00F37205"/>
    <w:rsid w:val="00F377CB"/>
    <w:rsid w:val="00F43583"/>
    <w:rsid w:val="00F43597"/>
    <w:rsid w:val="00F4425C"/>
    <w:rsid w:val="00F44347"/>
    <w:rsid w:val="00F457BE"/>
    <w:rsid w:val="00F45EB3"/>
    <w:rsid w:val="00F47491"/>
    <w:rsid w:val="00F53E80"/>
    <w:rsid w:val="00F54743"/>
    <w:rsid w:val="00F54BAC"/>
    <w:rsid w:val="00F56496"/>
    <w:rsid w:val="00F564F2"/>
    <w:rsid w:val="00F5773D"/>
    <w:rsid w:val="00F626CA"/>
    <w:rsid w:val="00F655F8"/>
    <w:rsid w:val="00F666B3"/>
    <w:rsid w:val="00F66D59"/>
    <w:rsid w:val="00F72B7B"/>
    <w:rsid w:val="00F7675B"/>
    <w:rsid w:val="00F76C45"/>
    <w:rsid w:val="00F77D33"/>
    <w:rsid w:val="00F81646"/>
    <w:rsid w:val="00F8259B"/>
    <w:rsid w:val="00F82817"/>
    <w:rsid w:val="00F83DA6"/>
    <w:rsid w:val="00F8601B"/>
    <w:rsid w:val="00F86514"/>
    <w:rsid w:val="00F87491"/>
    <w:rsid w:val="00F900CC"/>
    <w:rsid w:val="00F910AE"/>
    <w:rsid w:val="00F91666"/>
    <w:rsid w:val="00F93382"/>
    <w:rsid w:val="00F95412"/>
    <w:rsid w:val="00FA1123"/>
    <w:rsid w:val="00FA265A"/>
    <w:rsid w:val="00FA3B5C"/>
    <w:rsid w:val="00FA454F"/>
    <w:rsid w:val="00FA66FC"/>
    <w:rsid w:val="00FB13C8"/>
    <w:rsid w:val="00FB3B35"/>
    <w:rsid w:val="00FB45CD"/>
    <w:rsid w:val="00FB75C4"/>
    <w:rsid w:val="00FC0925"/>
    <w:rsid w:val="00FC2262"/>
    <w:rsid w:val="00FC3616"/>
    <w:rsid w:val="00FC6C3A"/>
    <w:rsid w:val="00FC74A7"/>
    <w:rsid w:val="00FD2D31"/>
    <w:rsid w:val="00FD355B"/>
    <w:rsid w:val="00FD4A8D"/>
    <w:rsid w:val="00FD6041"/>
    <w:rsid w:val="00FD637A"/>
    <w:rsid w:val="00FE0D4F"/>
    <w:rsid w:val="00FE1042"/>
    <w:rsid w:val="00FE3C9B"/>
    <w:rsid w:val="00FE4DED"/>
    <w:rsid w:val="00FE5149"/>
    <w:rsid w:val="00FE5ABE"/>
    <w:rsid w:val="00FE68FC"/>
    <w:rsid w:val="00FE71B6"/>
    <w:rsid w:val="00FF0689"/>
    <w:rsid w:val="00FF1398"/>
    <w:rsid w:val="00FF1DB4"/>
    <w:rsid w:val="00FF2105"/>
    <w:rsid w:val="00FF262D"/>
    <w:rsid w:val="00FF34EE"/>
    <w:rsid w:val="00FF3BA3"/>
    <w:rsid w:val="00FF4BA5"/>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788F"/>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4318AF"/>
    <w:rPr>
      <w:color w:val="0000FF" w:themeColor="hyperlink"/>
      <w:u w:val="single"/>
    </w:rPr>
  </w:style>
  <w:style w:type="character" w:styleId="UnresolvedMention">
    <w:name w:val="Unresolved Mention"/>
    <w:basedOn w:val="DefaultParagraphFont"/>
    <w:uiPriority w:val="99"/>
    <w:semiHidden/>
    <w:unhideWhenUsed/>
    <w:rsid w:val="004318AF"/>
    <w:rPr>
      <w:color w:val="808080"/>
      <w:shd w:val="clear" w:color="auto" w:fill="E6E6E6"/>
    </w:rPr>
  </w:style>
  <w:style w:type="paragraph" w:customStyle="1" w:styleId="xmsonormal">
    <w:name w:val="x_msonormal"/>
    <w:basedOn w:val="Normal"/>
    <w:rsid w:val="00961920"/>
    <w:rPr>
      <w:rFonts w:ascii="Calibri" w:eastAsiaTheme="minorHAnsi" w:hAnsi="Calibri" w:cs="Calibri"/>
      <w:szCs w:val="22"/>
    </w:rPr>
  </w:style>
  <w:style w:type="paragraph" w:styleId="Revision">
    <w:name w:val="Revision"/>
    <w:hidden/>
    <w:uiPriority w:val="99"/>
    <w:semiHidden/>
    <w:rsid w:val="0042366F"/>
    <w:pPr>
      <w:spacing w:after="0" w:line="240" w:lineRule="auto"/>
    </w:pPr>
    <w:rPr>
      <w:rFonts w:ascii="Tahoma" w:eastAsia="Times New Roman" w:hAnsi="Tahoma"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5133">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04544115">
      <w:bodyDiv w:val="1"/>
      <w:marLeft w:val="0"/>
      <w:marRight w:val="0"/>
      <w:marTop w:val="0"/>
      <w:marBottom w:val="0"/>
      <w:divBdr>
        <w:top w:val="none" w:sz="0" w:space="0" w:color="auto"/>
        <w:left w:val="none" w:sz="0" w:space="0" w:color="auto"/>
        <w:bottom w:val="none" w:sz="0" w:space="0" w:color="auto"/>
        <w:right w:val="none" w:sz="0" w:space="0" w:color="auto"/>
      </w:divBdr>
    </w:div>
    <w:div w:id="120421008">
      <w:bodyDiv w:val="1"/>
      <w:marLeft w:val="0"/>
      <w:marRight w:val="0"/>
      <w:marTop w:val="0"/>
      <w:marBottom w:val="0"/>
      <w:divBdr>
        <w:top w:val="none" w:sz="0" w:space="0" w:color="auto"/>
        <w:left w:val="none" w:sz="0" w:space="0" w:color="auto"/>
        <w:bottom w:val="none" w:sz="0" w:space="0" w:color="auto"/>
        <w:right w:val="none" w:sz="0" w:space="0" w:color="auto"/>
      </w:divBdr>
    </w:div>
    <w:div w:id="147599343">
      <w:bodyDiv w:val="1"/>
      <w:marLeft w:val="0"/>
      <w:marRight w:val="0"/>
      <w:marTop w:val="0"/>
      <w:marBottom w:val="0"/>
      <w:divBdr>
        <w:top w:val="none" w:sz="0" w:space="0" w:color="auto"/>
        <w:left w:val="none" w:sz="0" w:space="0" w:color="auto"/>
        <w:bottom w:val="none" w:sz="0" w:space="0" w:color="auto"/>
        <w:right w:val="none" w:sz="0" w:space="0" w:color="auto"/>
      </w:divBdr>
    </w:div>
    <w:div w:id="155998539">
      <w:bodyDiv w:val="1"/>
      <w:marLeft w:val="0"/>
      <w:marRight w:val="0"/>
      <w:marTop w:val="0"/>
      <w:marBottom w:val="0"/>
      <w:divBdr>
        <w:top w:val="none" w:sz="0" w:space="0" w:color="auto"/>
        <w:left w:val="none" w:sz="0" w:space="0" w:color="auto"/>
        <w:bottom w:val="none" w:sz="0" w:space="0" w:color="auto"/>
        <w:right w:val="none" w:sz="0" w:space="0" w:color="auto"/>
      </w:divBdr>
    </w:div>
    <w:div w:id="166605446">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7613601">
      <w:bodyDiv w:val="1"/>
      <w:marLeft w:val="0"/>
      <w:marRight w:val="0"/>
      <w:marTop w:val="0"/>
      <w:marBottom w:val="0"/>
      <w:divBdr>
        <w:top w:val="none" w:sz="0" w:space="0" w:color="auto"/>
        <w:left w:val="none" w:sz="0" w:space="0" w:color="auto"/>
        <w:bottom w:val="none" w:sz="0" w:space="0" w:color="auto"/>
        <w:right w:val="none" w:sz="0" w:space="0" w:color="auto"/>
      </w:divBdr>
    </w:div>
    <w:div w:id="227619624">
      <w:bodyDiv w:val="1"/>
      <w:marLeft w:val="0"/>
      <w:marRight w:val="0"/>
      <w:marTop w:val="0"/>
      <w:marBottom w:val="0"/>
      <w:divBdr>
        <w:top w:val="none" w:sz="0" w:space="0" w:color="auto"/>
        <w:left w:val="none" w:sz="0" w:space="0" w:color="auto"/>
        <w:bottom w:val="none" w:sz="0" w:space="0" w:color="auto"/>
        <w:right w:val="none" w:sz="0" w:space="0" w:color="auto"/>
      </w:divBdr>
    </w:div>
    <w:div w:id="279191050">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62092921">
      <w:bodyDiv w:val="1"/>
      <w:marLeft w:val="0"/>
      <w:marRight w:val="0"/>
      <w:marTop w:val="0"/>
      <w:marBottom w:val="0"/>
      <w:divBdr>
        <w:top w:val="none" w:sz="0" w:space="0" w:color="auto"/>
        <w:left w:val="none" w:sz="0" w:space="0" w:color="auto"/>
        <w:bottom w:val="none" w:sz="0" w:space="0" w:color="auto"/>
        <w:right w:val="none" w:sz="0" w:space="0" w:color="auto"/>
      </w:divBdr>
    </w:div>
    <w:div w:id="380832824">
      <w:bodyDiv w:val="1"/>
      <w:marLeft w:val="0"/>
      <w:marRight w:val="0"/>
      <w:marTop w:val="0"/>
      <w:marBottom w:val="0"/>
      <w:divBdr>
        <w:top w:val="none" w:sz="0" w:space="0" w:color="auto"/>
        <w:left w:val="none" w:sz="0" w:space="0" w:color="auto"/>
        <w:bottom w:val="none" w:sz="0" w:space="0" w:color="auto"/>
        <w:right w:val="none" w:sz="0" w:space="0" w:color="auto"/>
      </w:divBdr>
    </w:div>
    <w:div w:id="392971057">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80391952">
      <w:bodyDiv w:val="1"/>
      <w:marLeft w:val="0"/>
      <w:marRight w:val="0"/>
      <w:marTop w:val="0"/>
      <w:marBottom w:val="0"/>
      <w:divBdr>
        <w:top w:val="none" w:sz="0" w:space="0" w:color="auto"/>
        <w:left w:val="none" w:sz="0" w:space="0" w:color="auto"/>
        <w:bottom w:val="none" w:sz="0" w:space="0" w:color="auto"/>
        <w:right w:val="none" w:sz="0" w:space="0" w:color="auto"/>
      </w:divBdr>
      <w:divsChild>
        <w:div w:id="18438688">
          <w:marLeft w:val="0"/>
          <w:marRight w:val="0"/>
          <w:marTop w:val="0"/>
          <w:marBottom w:val="0"/>
          <w:divBdr>
            <w:top w:val="none" w:sz="0" w:space="0" w:color="auto"/>
            <w:left w:val="none" w:sz="0" w:space="0" w:color="auto"/>
            <w:bottom w:val="none" w:sz="0" w:space="0" w:color="auto"/>
            <w:right w:val="none" w:sz="0" w:space="0" w:color="auto"/>
          </w:divBdr>
          <w:divsChild>
            <w:div w:id="669480691">
              <w:marLeft w:val="0"/>
              <w:marRight w:val="0"/>
              <w:marTop w:val="0"/>
              <w:marBottom w:val="0"/>
              <w:divBdr>
                <w:top w:val="none" w:sz="0" w:space="0" w:color="auto"/>
                <w:left w:val="none" w:sz="0" w:space="0" w:color="auto"/>
                <w:bottom w:val="none" w:sz="0" w:space="0" w:color="auto"/>
                <w:right w:val="none" w:sz="0" w:space="0" w:color="auto"/>
              </w:divBdr>
              <w:divsChild>
                <w:div w:id="75412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09091">
      <w:bodyDiv w:val="1"/>
      <w:marLeft w:val="0"/>
      <w:marRight w:val="0"/>
      <w:marTop w:val="0"/>
      <w:marBottom w:val="0"/>
      <w:divBdr>
        <w:top w:val="none" w:sz="0" w:space="0" w:color="auto"/>
        <w:left w:val="none" w:sz="0" w:space="0" w:color="auto"/>
        <w:bottom w:val="none" w:sz="0" w:space="0" w:color="auto"/>
        <w:right w:val="none" w:sz="0" w:space="0" w:color="auto"/>
      </w:divBdr>
    </w:div>
    <w:div w:id="542014333">
      <w:bodyDiv w:val="1"/>
      <w:marLeft w:val="0"/>
      <w:marRight w:val="0"/>
      <w:marTop w:val="0"/>
      <w:marBottom w:val="0"/>
      <w:divBdr>
        <w:top w:val="none" w:sz="0" w:space="0" w:color="auto"/>
        <w:left w:val="none" w:sz="0" w:space="0" w:color="auto"/>
        <w:bottom w:val="none" w:sz="0" w:space="0" w:color="auto"/>
        <w:right w:val="none" w:sz="0" w:space="0" w:color="auto"/>
      </w:divBdr>
    </w:div>
    <w:div w:id="606810647">
      <w:bodyDiv w:val="1"/>
      <w:marLeft w:val="0"/>
      <w:marRight w:val="0"/>
      <w:marTop w:val="0"/>
      <w:marBottom w:val="0"/>
      <w:divBdr>
        <w:top w:val="none" w:sz="0" w:space="0" w:color="auto"/>
        <w:left w:val="none" w:sz="0" w:space="0" w:color="auto"/>
        <w:bottom w:val="none" w:sz="0" w:space="0" w:color="auto"/>
        <w:right w:val="none" w:sz="0" w:space="0" w:color="auto"/>
      </w:divBdr>
    </w:div>
    <w:div w:id="678238170">
      <w:bodyDiv w:val="1"/>
      <w:marLeft w:val="0"/>
      <w:marRight w:val="0"/>
      <w:marTop w:val="0"/>
      <w:marBottom w:val="0"/>
      <w:divBdr>
        <w:top w:val="none" w:sz="0" w:space="0" w:color="auto"/>
        <w:left w:val="none" w:sz="0" w:space="0" w:color="auto"/>
        <w:bottom w:val="none" w:sz="0" w:space="0" w:color="auto"/>
        <w:right w:val="none" w:sz="0" w:space="0" w:color="auto"/>
      </w:divBdr>
    </w:div>
    <w:div w:id="720709975">
      <w:bodyDiv w:val="1"/>
      <w:marLeft w:val="0"/>
      <w:marRight w:val="0"/>
      <w:marTop w:val="0"/>
      <w:marBottom w:val="0"/>
      <w:divBdr>
        <w:top w:val="none" w:sz="0" w:space="0" w:color="auto"/>
        <w:left w:val="none" w:sz="0" w:space="0" w:color="auto"/>
        <w:bottom w:val="none" w:sz="0" w:space="0" w:color="auto"/>
        <w:right w:val="none" w:sz="0" w:space="0" w:color="auto"/>
      </w:divBdr>
    </w:div>
    <w:div w:id="772212129">
      <w:bodyDiv w:val="1"/>
      <w:marLeft w:val="0"/>
      <w:marRight w:val="0"/>
      <w:marTop w:val="0"/>
      <w:marBottom w:val="0"/>
      <w:divBdr>
        <w:top w:val="none" w:sz="0" w:space="0" w:color="auto"/>
        <w:left w:val="none" w:sz="0" w:space="0" w:color="auto"/>
        <w:bottom w:val="none" w:sz="0" w:space="0" w:color="auto"/>
        <w:right w:val="none" w:sz="0" w:space="0" w:color="auto"/>
      </w:divBdr>
    </w:div>
    <w:div w:id="785538589">
      <w:bodyDiv w:val="1"/>
      <w:marLeft w:val="0"/>
      <w:marRight w:val="0"/>
      <w:marTop w:val="0"/>
      <w:marBottom w:val="0"/>
      <w:divBdr>
        <w:top w:val="none" w:sz="0" w:space="0" w:color="auto"/>
        <w:left w:val="none" w:sz="0" w:space="0" w:color="auto"/>
        <w:bottom w:val="none" w:sz="0" w:space="0" w:color="auto"/>
        <w:right w:val="none" w:sz="0" w:space="0" w:color="auto"/>
      </w:divBdr>
    </w:div>
    <w:div w:id="858856751">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81752971">
      <w:bodyDiv w:val="1"/>
      <w:marLeft w:val="0"/>
      <w:marRight w:val="0"/>
      <w:marTop w:val="0"/>
      <w:marBottom w:val="0"/>
      <w:divBdr>
        <w:top w:val="none" w:sz="0" w:space="0" w:color="auto"/>
        <w:left w:val="none" w:sz="0" w:space="0" w:color="auto"/>
        <w:bottom w:val="none" w:sz="0" w:space="0" w:color="auto"/>
        <w:right w:val="none" w:sz="0" w:space="0" w:color="auto"/>
      </w:divBdr>
    </w:div>
    <w:div w:id="890993580">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1282399">
      <w:bodyDiv w:val="1"/>
      <w:marLeft w:val="0"/>
      <w:marRight w:val="0"/>
      <w:marTop w:val="0"/>
      <w:marBottom w:val="0"/>
      <w:divBdr>
        <w:top w:val="none" w:sz="0" w:space="0" w:color="auto"/>
        <w:left w:val="none" w:sz="0" w:space="0" w:color="auto"/>
        <w:bottom w:val="none" w:sz="0" w:space="0" w:color="auto"/>
        <w:right w:val="none" w:sz="0" w:space="0" w:color="auto"/>
      </w:divBdr>
    </w:div>
    <w:div w:id="953444241">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975993241">
      <w:bodyDiv w:val="1"/>
      <w:marLeft w:val="0"/>
      <w:marRight w:val="0"/>
      <w:marTop w:val="0"/>
      <w:marBottom w:val="0"/>
      <w:divBdr>
        <w:top w:val="none" w:sz="0" w:space="0" w:color="auto"/>
        <w:left w:val="none" w:sz="0" w:space="0" w:color="auto"/>
        <w:bottom w:val="none" w:sz="0" w:space="0" w:color="auto"/>
        <w:right w:val="none" w:sz="0" w:space="0" w:color="auto"/>
      </w:divBdr>
    </w:div>
    <w:div w:id="1011371367">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33724319">
      <w:bodyDiv w:val="1"/>
      <w:marLeft w:val="0"/>
      <w:marRight w:val="0"/>
      <w:marTop w:val="0"/>
      <w:marBottom w:val="0"/>
      <w:divBdr>
        <w:top w:val="none" w:sz="0" w:space="0" w:color="auto"/>
        <w:left w:val="none" w:sz="0" w:space="0" w:color="auto"/>
        <w:bottom w:val="none" w:sz="0" w:space="0" w:color="auto"/>
        <w:right w:val="none" w:sz="0" w:space="0" w:color="auto"/>
      </w:divBdr>
    </w:div>
    <w:div w:id="1049958639">
      <w:bodyDiv w:val="1"/>
      <w:marLeft w:val="0"/>
      <w:marRight w:val="0"/>
      <w:marTop w:val="0"/>
      <w:marBottom w:val="0"/>
      <w:divBdr>
        <w:top w:val="none" w:sz="0" w:space="0" w:color="auto"/>
        <w:left w:val="none" w:sz="0" w:space="0" w:color="auto"/>
        <w:bottom w:val="none" w:sz="0" w:space="0" w:color="auto"/>
        <w:right w:val="none" w:sz="0" w:space="0" w:color="auto"/>
      </w:divBdr>
    </w:div>
    <w:div w:id="1066949889">
      <w:bodyDiv w:val="1"/>
      <w:marLeft w:val="0"/>
      <w:marRight w:val="0"/>
      <w:marTop w:val="0"/>
      <w:marBottom w:val="0"/>
      <w:divBdr>
        <w:top w:val="none" w:sz="0" w:space="0" w:color="auto"/>
        <w:left w:val="none" w:sz="0" w:space="0" w:color="auto"/>
        <w:bottom w:val="none" w:sz="0" w:space="0" w:color="auto"/>
        <w:right w:val="none" w:sz="0" w:space="0" w:color="auto"/>
      </w:divBdr>
    </w:div>
    <w:div w:id="1091007081">
      <w:bodyDiv w:val="1"/>
      <w:marLeft w:val="0"/>
      <w:marRight w:val="0"/>
      <w:marTop w:val="0"/>
      <w:marBottom w:val="0"/>
      <w:divBdr>
        <w:top w:val="none" w:sz="0" w:space="0" w:color="auto"/>
        <w:left w:val="none" w:sz="0" w:space="0" w:color="auto"/>
        <w:bottom w:val="none" w:sz="0" w:space="0" w:color="auto"/>
        <w:right w:val="none" w:sz="0" w:space="0" w:color="auto"/>
      </w:divBdr>
    </w:div>
    <w:div w:id="1104768650">
      <w:bodyDiv w:val="1"/>
      <w:marLeft w:val="0"/>
      <w:marRight w:val="0"/>
      <w:marTop w:val="0"/>
      <w:marBottom w:val="0"/>
      <w:divBdr>
        <w:top w:val="none" w:sz="0" w:space="0" w:color="auto"/>
        <w:left w:val="none" w:sz="0" w:space="0" w:color="auto"/>
        <w:bottom w:val="none" w:sz="0" w:space="0" w:color="auto"/>
        <w:right w:val="none" w:sz="0" w:space="0" w:color="auto"/>
      </w:divBdr>
    </w:div>
    <w:div w:id="1167095035">
      <w:bodyDiv w:val="1"/>
      <w:marLeft w:val="0"/>
      <w:marRight w:val="0"/>
      <w:marTop w:val="0"/>
      <w:marBottom w:val="0"/>
      <w:divBdr>
        <w:top w:val="none" w:sz="0" w:space="0" w:color="auto"/>
        <w:left w:val="none" w:sz="0" w:space="0" w:color="auto"/>
        <w:bottom w:val="none" w:sz="0" w:space="0" w:color="auto"/>
        <w:right w:val="none" w:sz="0" w:space="0" w:color="auto"/>
      </w:divBdr>
    </w:div>
    <w:div w:id="1195115488">
      <w:bodyDiv w:val="1"/>
      <w:marLeft w:val="0"/>
      <w:marRight w:val="0"/>
      <w:marTop w:val="0"/>
      <w:marBottom w:val="0"/>
      <w:divBdr>
        <w:top w:val="none" w:sz="0" w:space="0" w:color="auto"/>
        <w:left w:val="none" w:sz="0" w:space="0" w:color="auto"/>
        <w:bottom w:val="none" w:sz="0" w:space="0" w:color="auto"/>
        <w:right w:val="none" w:sz="0" w:space="0" w:color="auto"/>
      </w:divBdr>
    </w:div>
    <w:div w:id="1196042999">
      <w:bodyDiv w:val="1"/>
      <w:marLeft w:val="0"/>
      <w:marRight w:val="0"/>
      <w:marTop w:val="0"/>
      <w:marBottom w:val="0"/>
      <w:divBdr>
        <w:top w:val="none" w:sz="0" w:space="0" w:color="auto"/>
        <w:left w:val="none" w:sz="0" w:space="0" w:color="auto"/>
        <w:bottom w:val="none" w:sz="0" w:space="0" w:color="auto"/>
        <w:right w:val="none" w:sz="0" w:space="0" w:color="auto"/>
      </w:divBdr>
    </w:div>
    <w:div w:id="1256208956">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78678653">
      <w:bodyDiv w:val="1"/>
      <w:marLeft w:val="0"/>
      <w:marRight w:val="0"/>
      <w:marTop w:val="0"/>
      <w:marBottom w:val="0"/>
      <w:divBdr>
        <w:top w:val="none" w:sz="0" w:space="0" w:color="auto"/>
        <w:left w:val="none" w:sz="0" w:space="0" w:color="auto"/>
        <w:bottom w:val="none" w:sz="0" w:space="0" w:color="auto"/>
        <w:right w:val="none" w:sz="0" w:space="0" w:color="auto"/>
      </w:divBdr>
    </w:div>
    <w:div w:id="1280333609">
      <w:bodyDiv w:val="1"/>
      <w:marLeft w:val="0"/>
      <w:marRight w:val="0"/>
      <w:marTop w:val="0"/>
      <w:marBottom w:val="0"/>
      <w:divBdr>
        <w:top w:val="none" w:sz="0" w:space="0" w:color="auto"/>
        <w:left w:val="none" w:sz="0" w:space="0" w:color="auto"/>
        <w:bottom w:val="none" w:sz="0" w:space="0" w:color="auto"/>
        <w:right w:val="none" w:sz="0" w:space="0" w:color="auto"/>
      </w:divBdr>
    </w:div>
    <w:div w:id="1284969412">
      <w:bodyDiv w:val="1"/>
      <w:marLeft w:val="0"/>
      <w:marRight w:val="0"/>
      <w:marTop w:val="0"/>
      <w:marBottom w:val="0"/>
      <w:divBdr>
        <w:top w:val="none" w:sz="0" w:space="0" w:color="auto"/>
        <w:left w:val="none" w:sz="0" w:space="0" w:color="auto"/>
        <w:bottom w:val="none" w:sz="0" w:space="0" w:color="auto"/>
        <w:right w:val="none" w:sz="0" w:space="0" w:color="auto"/>
      </w:divBdr>
    </w:div>
    <w:div w:id="1285238343">
      <w:bodyDiv w:val="1"/>
      <w:marLeft w:val="0"/>
      <w:marRight w:val="0"/>
      <w:marTop w:val="0"/>
      <w:marBottom w:val="0"/>
      <w:divBdr>
        <w:top w:val="none" w:sz="0" w:space="0" w:color="auto"/>
        <w:left w:val="none" w:sz="0" w:space="0" w:color="auto"/>
        <w:bottom w:val="none" w:sz="0" w:space="0" w:color="auto"/>
        <w:right w:val="none" w:sz="0" w:space="0" w:color="auto"/>
      </w:divBdr>
    </w:div>
    <w:div w:id="1311208532">
      <w:bodyDiv w:val="1"/>
      <w:marLeft w:val="0"/>
      <w:marRight w:val="0"/>
      <w:marTop w:val="0"/>
      <w:marBottom w:val="0"/>
      <w:divBdr>
        <w:top w:val="none" w:sz="0" w:space="0" w:color="auto"/>
        <w:left w:val="none" w:sz="0" w:space="0" w:color="auto"/>
        <w:bottom w:val="none" w:sz="0" w:space="0" w:color="auto"/>
        <w:right w:val="none" w:sz="0" w:space="0" w:color="auto"/>
      </w:divBdr>
    </w:div>
    <w:div w:id="1317806724">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47252394">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13745461">
      <w:bodyDiv w:val="1"/>
      <w:marLeft w:val="0"/>
      <w:marRight w:val="0"/>
      <w:marTop w:val="0"/>
      <w:marBottom w:val="0"/>
      <w:divBdr>
        <w:top w:val="none" w:sz="0" w:space="0" w:color="auto"/>
        <w:left w:val="none" w:sz="0" w:space="0" w:color="auto"/>
        <w:bottom w:val="none" w:sz="0" w:space="0" w:color="auto"/>
        <w:right w:val="none" w:sz="0" w:space="0" w:color="auto"/>
      </w:divBdr>
    </w:div>
    <w:div w:id="1421566818">
      <w:bodyDiv w:val="1"/>
      <w:marLeft w:val="0"/>
      <w:marRight w:val="0"/>
      <w:marTop w:val="0"/>
      <w:marBottom w:val="0"/>
      <w:divBdr>
        <w:top w:val="none" w:sz="0" w:space="0" w:color="auto"/>
        <w:left w:val="none" w:sz="0" w:space="0" w:color="auto"/>
        <w:bottom w:val="none" w:sz="0" w:space="0" w:color="auto"/>
        <w:right w:val="none" w:sz="0" w:space="0" w:color="auto"/>
      </w:divBdr>
    </w:div>
    <w:div w:id="1423139165">
      <w:bodyDiv w:val="1"/>
      <w:marLeft w:val="0"/>
      <w:marRight w:val="0"/>
      <w:marTop w:val="0"/>
      <w:marBottom w:val="0"/>
      <w:divBdr>
        <w:top w:val="none" w:sz="0" w:space="0" w:color="auto"/>
        <w:left w:val="none" w:sz="0" w:space="0" w:color="auto"/>
        <w:bottom w:val="none" w:sz="0" w:space="0" w:color="auto"/>
        <w:right w:val="none" w:sz="0" w:space="0" w:color="auto"/>
      </w:divBdr>
    </w:div>
    <w:div w:id="1449473259">
      <w:bodyDiv w:val="1"/>
      <w:marLeft w:val="0"/>
      <w:marRight w:val="0"/>
      <w:marTop w:val="0"/>
      <w:marBottom w:val="0"/>
      <w:divBdr>
        <w:top w:val="none" w:sz="0" w:space="0" w:color="auto"/>
        <w:left w:val="none" w:sz="0" w:space="0" w:color="auto"/>
        <w:bottom w:val="none" w:sz="0" w:space="0" w:color="auto"/>
        <w:right w:val="none" w:sz="0" w:space="0" w:color="auto"/>
      </w:divBdr>
    </w:div>
    <w:div w:id="1456674487">
      <w:bodyDiv w:val="1"/>
      <w:marLeft w:val="0"/>
      <w:marRight w:val="0"/>
      <w:marTop w:val="0"/>
      <w:marBottom w:val="0"/>
      <w:divBdr>
        <w:top w:val="none" w:sz="0" w:space="0" w:color="auto"/>
        <w:left w:val="none" w:sz="0" w:space="0" w:color="auto"/>
        <w:bottom w:val="none" w:sz="0" w:space="0" w:color="auto"/>
        <w:right w:val="none" w:sz="0" w:space="0" w:color="auto"/>
      </w:divBdr>
    </w:div>
    <w:div w:id="1473138352">
      <w:bodyDiv w:val="1"/>
      <w:marLeft w:val="0"/>
      <w:marRight w:val="0"/>
      <w:marTop w:val="0"/>
      <w:marBottom w:val="0"/>
      <w:divBdr>
        <w:top w:val="none" w:sz="0" w:space="0" w:color="auto"/>
        <w:left w:val="none" w:sz="0" w:space="0" w:color="auto"/>
        <w:bottom w:val="none" w:sz="0" w:space="0" w:color="auto"/>
        <w:right w:val="none" w:sz="0" w:space="0" w:color="auto"/>
      </w:divBdr>
    </w:div>
    <w:div w:id="150628819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15918184">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45018008">
      <w:bodyDiv w:val="1"/>
      <w:marLeft w:val="0"/>
      <w:marRight w:val="0"/>
      <w:marTop w:val="0"/>
      <w:marBottom w:val="0"/>
      <w:divBdr>
        <w:top w:val="none" w:sz="0" w:space="0" w:color="auto"/>
        <w:left w:val="none" w:sz="0" w:space="0" w:color="auto"/>
        <w:bottom w:val="none" w:sz="0" w:space="0" w:color="auto"/>
        <w:right w:val="none" w:sz="0" w:space="0" w:color="auto"/>
      </w:divBdr>
    </w:div>
    <w:div w:id="1566141895">
      <w:bodyDiv w:val="1"/>
      <w:marLeft w:val="0"/>
      <w:marRight w:val="0"/>
      <w:marTop w:val="0"/>
      <w:marBottom w:val="0"/>
      <w:divBdr>
        <w:top w:val="none" w:sz="0" w:space="0" w:color="auto"/>
        <w:left w:val="none" w:sz="0" w:space="0" w:color="auto"/>
        <w:bottom w:val="none" w:sz="0" w:space="0" w:color="auto"/>
        <w:right w:val="none" w:sz="0" w:space="0" w:color="auto"/>
      </w:divBdr>
    </w:div>
    <w:div w:id="1599219324">
      <w:bodyDiv w:val="1"/>
      <w:marLeft w:val="0"/>
      <w:marRight w:val="0"/>
      <w:marTop w:val="0"/>
      <w:marBottom w:val="0"/>
      <w:divBdr>
        <w:top w:val="none" w:sz="0" w:space="0" w:color="auto"/>
        <w:left w:val="none" w:sz="0" w:space="0" w:color="auto"/>
        <w:bottom w:val="none" w:sz="0" w:space="0" w:color="auto"/>
        <w:right w:val="none" w:sz="0" w:space="0" w:color="auto"/>
      </w:divBdr>
    </w:div>
    <w:div w:id="1602488577">
      <w:bodyDiv w:val="1"/>
      <w:marLeft w:val="0"/>
      <w:marRight w:val="0"/>
      <w:marTop w:val="0"/>
      <w:marBottom w:val="0"/>
      <w:divBdr>
        <w:top w:val="none" w:sz="0" w:space="0" w:color="auto"/>
        <w:left w:val="none" w:sz="0" w:space="0" w:color="auto"/>
        <w:bottom w:val="none" w:sz="0" w:space="0" w:color="auto"/>
        <w:right w:val="none" w:sz="0" w:space="0" w:color="auto"/>
      </w:divBdr>
    </w:div>
    <w:div w:id="1669406218">
      <w:bodyDiv w:val="1"/>
      <w:marLeft w:val="0"/>
      <w:marRight w:val="0"/>
      <w:marTop w:val="0"/>
      <w:marBottom w:val="0"/>
      <w:divBdr>
        <w:top w:val="none" w:sz="0" w:space="0" w:color="auto"/>
        <w:left w:val="none" w:sz="0" w:space="0" w:color="auto"/>
        <w:bottom w:val="none" w:sz="0" w:space="0" w:color="auto"/>
        <w:right w:val="none" w:sz="0" w:space="0" w:color="auto"/>
      </w:divBdr>
    </w:div>
    <w:div w:id="1679967018">
      <w:bodyDiv w:val="1"/>
      <w:marLeft w:val="0"/>
      <w:marRight w:val="0"/>
      <w:marTop w:val="0"/>
      <w:marBottom w:val="0"/>
      <w:divBdr>
        <w:top w:val="none" w:sz="0" w:space="0" w:color="auto"/>
        <w:left w:val="none" w:sz="0" w:space="0" w:color="auto"/>
        <w:bottom w:val="none" w:sz="0" w:space="0" w:color="auto"/>
        <w:right w:val="none" w:sz="0" w:space="0" w:color="auto"/>
      </w:divBdr>
    </w:div>
    <w:div w:id="1680278543">
      <w:bodyDiv w:val="1"/>
      <w:marLeft w:val="0"/>
      <w:marRight w:val="0"/>
      <w:marTop w:val="0"/>
      <w:marBottom w:val="0"/>
      <w:divBdr>
        <w:top w:val="none" w:sz="0" w:space="0" w:color="auto"/>
        <w:left w:val="none" w:sz="0" w:space="0" w:color="auto"/>
        <w:bottom w:val="none" w:sz="0" w:space="0" w:color="auto"/>
        <w:right w:val="none" w:sz="0" w:space="0" w:color="auto"/>
      </w:divBdr>
    </w:div>
    <w:div w:id="1689595948">
      <w:bodyDiv w:val="1"/>
      <w:marLeft w:val="0"/>
      <w:marRight w:val="0"/>
      <w:marTop w:val="0"/>
      <w:marBottom w:val="0"/>
      <w:divBdr>
        <w:top w:val="none" w:sz="0" w:space="0" w:color="auto"/>
        <w:left w:val="none" w:sz="0" w:space="0" w:color="auto"/>
        <w:bottom w:val="none" w:sz="0" w:space="0" w:color="auto"/>
        <w:right w:val="none" w:sz="0" w:space="0" w:color="auto"/>
      </w:divBdr>
    </w:div>
    <w:div w:id="1696534624">
      <w:bodyDiv w:val="1"/>
      <w:marLeft w:val="0"/>
      <w:marRight w:val="0"/>
      <w:marTop w:val="0"/>
      <w:marBottom w:val="0"/>
      <w:divBdr>
        <w:top w:val="none" w:sz="0" w:space="0" w:color="auto"/>
        <w:left w:val="none" w:sz="0" w:space="0" w:color="auto"/>
        <w:bottom w:val="none" w:sz="0" w:space="0" w:color="auto"/>
        <w:right w:val="none" w:sz="0" w:space="0" w:color="auto"/>
      </w:divBdr>
    </w:div>
    <w:div w:id="1746611367">
      <w:bodyDiv w:val="1"/>
      <w:marLeft w:val="0"/>
      <w:marRight w:val="0"/>
      <w:marTop w:val="0"/>
      <w:marBottom w:val="0"/>
      <w:divBdr>
        <w:top w:val="none" w:sz="0" w:space="0" w:color="auto"/>
        <w:left w:val="none" w:sz="0" w:space="0" w:color="auto"/>
        <w:bottom w:val="none" w:sz="0" w:space="0" w:color="auto"/>
        <w:right w:val="none" w:sz="0" w:space="0" w:color="auto"/>
      </w:divBdr>
    </w:div>
    <w:div w:id="1761288409">
      <w:bodyDiv w:val="1"/>
      <w:marLeft w:val="0"/>
      <w:marRight w:val="0"/>
      <w:marTop w:val="0"/>
      <w:marBottom w:val="0"/>
      <w:divBdr>
        <w:top w:val="none" w:sz="0" w:space="0" w:color="auto"/>
        <w:left w:val="none" w:sz="0" w:space="0" w:color="auto"/>
        <w:bottom w:val="none" w:sz="0" w:space="0" w:color="auto"/>
        <w:right w:val="none" w:sz="0" w:space="0" w:color="auto"/>
      </w:divBdr>
    </w:div>
    <w:div w:id="1765104972">
      <w:bodyDiv w:val="1"/>
      <w:marLeft w:val="0"/>
      <w:marRight w:val="0"/>
      <w:marTop w:val="0"/>
      <w:marBottom w:val="0"/>
      <w:divBdr>
        <w:top w:val="none" w:sz="0" w:space="0" w:color="auto"/>
        <w:left w:val="none" w:sz="0" w:space="0" w:color="auto"/>
        <w:bottom w:val="none" w:sz="0" w:space="0" w:color="auto"/>
        <w:right w:val="none" w:sz="0" w:space="0" w:color="auto"/>
      </w:divBdr>
    </w:div>
    <w:div w:id="1767072045">
      <w:bodyDiv w:val="1"/>
      <w:marLeft w:val="0"/>
      <w:marRight w:val="0"/>
      <w:marTop w:val="0"/>
      <w:marBottom w:val="0"/>
      <w:divBdr>
        <w:top w:val="none" w:sz="0" w:space="0" w:color="auto"/>
        <w:left w:val="none" w:sz="0" w:space="0" w:color="auto"/>
        <w:bottom w:val="none" w:sz="0" w:space="0" w:color="auto"/>
        <w:right w:val="none" w:sz="0" w:space="0" w:color="auto"/>
      </w:divBdr>
    </w:div>
    <w:div w:id="1774550488">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03062107">
      <w:bodyDiv w:val="1"/>
      <w:marLeft w:val="0"/>
      <w:marRight w:val="0"/>
      <w:marTop w:val="0"/>
      <w:marBottom w:val="0"/>
      <w:divBdr>
        <w:top w:val="none" w:sz="0" w:space="0" w:color="auto"/>
        <w:left w:val="none" w:sz="0" w:space="0" w:color="auto"/>
        <w:bottom w:val="none" w:sz="0" w:space="0" w:color="auto"/>
        <w:right w:val="none" w:sz="0" w:space="0" w:color="auto"/>
      </w:divBdr>
    </w:div>
    <w:div w:id="1922762737">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75090012">
      <w:bodyDiv w:val="1"/>
      <w:marLeft w:val="0"/>
      <w:marRight w:val="0"/>
      <w:marTop w:val="0"/>
      <w:marBottom w:val="0"/>
      <w:divBdr>
        <w:top w:val="none" w:sz="0" w:space="0" w:color="auto"/>
        <w:left w:val="none" w:sz="0" w:space="0" w:color="auto"/>
        <w:bottom w:val="none" w:sz="0" w:space="0" w:color="auto"/>
        <w:right w:val="none" w:sz="0" w:space="0" w:color="auto"/>
      </w:divBdr>
    </w:div>
    <w:div w:id="1977221274">
      <w:bodyDiv w:val="1"/>
      <w:marLeft w:val="0"/>
      <w:marRight w:val="0"/>
      <w:marTop w:val="0"/>
      <w:marBottom w:val="0"/>
      <w:divBdr>
        <w:top w:val="none" w:sz="0" w:space="0" w:color="auto"/>
        <w:left w:val="none" w:sz="0" w:space="0" w:color="auto"/>
        <w:bottom w:val="none" w:sz="0" w:space="0" w:color="auto"/>
        <w:right w:val="none" w:sz="0" w:space="0" w:color="auto"/>
      </w:divBdr>
    </w:div>
    <w:div w:id="1998876538">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110855882">
      <w:bodyDiv w:val="1"/>
      <w:marLeft w:val="0"/>
      <w:marRight w:val="0"/>
      <w:marTop w:val="0"/>
      <w:marBottom w:val="0"/>
      <w:divBdr>
        <w:top w:val="none" w:sz="0" w:space="0" w:color="auto"/>
        <w:left w:val="none" w:sz="0" w:space="0" w:color="auto"/>
        <w:bottom w:val="none" w:sz="0" w:space="0" w:color="auto"/>
        <w:right w:val="none" w:sz="0" w:space="0" w:color="auto"/>
      </w:divBdr>
    </w:div>
    <w:div w:id="214088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C1DA0BD59D444E8F10BA6E9A29BA40" ma:contentTypeVersion="12" ma:contentTypeDescription="Create a new document." ma:contentTypeScope="" ma:versionID="367447353bfeeb68f09a8f365df7cab2">
  <xsd:schema xmlns:xsd="http://www.w3.org/2001/XMLSchema" xmlns:xs="http://www.w3.org/2001/XMLSchema" xmlns:p="http://schemas.microsoft.com/office/2006/metadata/properties" xmlns:ns3="61814273-8089-44c7-b5ec-f892fd499938" xmlns:ns4="dcfef1ec-8c9b-4d65-b659-b717a5960ad0" targetNamespace="http://schemas.microsoft.com/office/2006/metadata/properties" ma:root="true" ma:fieldsID="34800970a568d5a633f9b5c8295b4e90" ns3:_="" ns4:_="">
    <xsd:import namespace="61814273-8089-44c7-b5ec-f892fd499938"/>
    <xsd:import namespace="dcfef1ec-8c9b-4d65-b659-b717a5960ad0"/>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14273-8089-44c7-b5ec-f892fd4999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fef1ec-8c9b-4d65-b659-b717a5960ad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803A9-127F-40E5-A8CF-255CD5767141}">
  <ds:schemaRefs>
    <ds:schemaRef ds:uri="http://purl.org/dc/elements/1.1/"/>
    <ds:schemaRef ds:uri="http://schemas.microsoft.com/office/2006/metadata/properties"/>
    <ds:schemaRef ds:uri="61814273-8089-44c7-b5ec-f892fd49993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cfef1ec-8c9b-4d65-b659-b717a5960ad0"/>
    <ds:schemaRef ds:uri="http://www.w3.org/XML/1998/namespace"/>
    <ds:schemaRef ds:uri="http://purl.org/dc/dcmitype/"/>
  </ds:schemaRefs>
</ds:datastoreItem>
</file>

<file path=customXml/itemProps2.xml><?xml version="1.0" encoding="utf-8"?>
<ds:datastoreItem xmlns:ds="http://schemas.openxmlformats.org/officeDocument/2006/customXml" ds:itemID="{07DD8BED-B9D9-4ABC-91BD-DABB1523E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814273-8089-44c7-b5ec-f892fd499938"/>
    <ds:schemaRef ds:uri="dcfef1ec-8c9b-4d65-b659-b717a5960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4.xml><?xml version="1.0" encoding="utf-8"?>
<ds:datastoreItem xmlns:ds="http://schemas.openxmlformats.org/officeDocument/2006/customXml" ds:itemID="{827A943C-2C47-4499-B066-E1346DD5B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11094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Mathew O Collum (MTIA)</cp:lastModifiedBy>
  <cp:revision>4</cp:revision>
  <cp:lastPrinted>2019-08-12T04:14:00Z</cp:lastPrinted>
  <dcterms:created xsi:type="dcterms:W3CDTF">2020-09-29T01:05:00Z</dcterms:created>
  <dcterms:modified xsi:type="dcterms:W3CDTF">2020-09-29T05:26:00Z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0x010100A5C1DA0BD59D444E8F10BA6E9A29BA40</vt:lpwstr>
  </property>
</Properties>
</file>